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C784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color w:val="000000"/>
          <w:sz w:val="20"/>
          <w:szCs w:val="20"/>
        </w:rPr>
        <w:t>The Road to the Holocaust in Germany Notes </w:t>
      </w:r>
    </w:p>
    <w:p w14:paraId="4CC2C5FB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color w:val="000000"/>
          <w:sz w:val="20"/>
          <w:szCs w:val="20"/>
        </w:rPr>
        <w:t>World History</w:t>
      </w:r>
    </w:p>
    <w:p w14:paraId="6731FC68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p w14:paraId="03AD13E7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Instructions: </w:t>
      </w:r>
      <w:r w:rsidRPr="008C75FB">
        <w:rPr>
          <w:rFonts w:ascii="Arial" w:eastAsia="Times New Roman" w:hAnsi="Arial" w:cs="Arial"/>
          <w:color w:val="000000"/>
          <w:sz w:val="20"/>
          <w:szCs w:val="20"/>
        </w:rPr>
        <w:t>As we watch the overview of today’s focus, take note of how the events described would impact the World, Germany and the average German citizen.  </w:t>
      </w:r>
    </w:p>
    <w:p w14:paraId="21E12A89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p w14:paraId="5629844A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color w:val="000000"/>
          <w:sz w:val="22"/>
          <w:szCs w:val="22"/>
          <w:u w:val="single"/>
        </w:rPr>
        <w:t>Scope</w:t>
      </w:r>
    </w:p>
    <w:p w14:paraId="11C4DF68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p w14:paraId="48BB4810" w14:textId="77777777" w:rsidR="008C75FB" w:rsidRPr="008C75FB" w:rsidRDefault="006704D6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Times New Roman" w:eastAsia="Times New Roman" w:hAnsi="Times New Roman" w:cs="Times New Roman"/>
          <w:noProof/>
        </w:rPr>
        <w:pict w14:anchorId="79D1F0D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C858E4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p w14:paraId="4806FCD1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color w:val="000000"/>
          <w:sz w:val="22"/>
          <w:szCs w:val="22"/>
          <w:u w:val="single"/>
        </w:rPr>
        <w:t>Impact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75FB" w:rsidRPr="008C75FB" w14:paraId="42FD01EB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DBD89" w14:textId="77777777" w:rsidR="008C75FB" w:rsidRPr="008C75FB" w:rsidRDefault="008C75FB" w:rsidP="008C7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Around the Globe</w:t>
            </w:r>
          </w:p>
        </w:tc>
      </w:tr>
      <w:tr w:rsidR="008C75FB" w:rsidRPr="008C75FB" w14:paraId="3DD3120B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6358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567F933" w14:textId="77777777" w:rsidR="008C75FB" w:rsidRPr="008C75FB" w:rsidRDefault="008C75FB" w:rsidP="008C75F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75FB" w:rsidRPr="008C75FB" w14:paraId="2761702C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0051F" w14:textId="77777777" w:rsidR="008C75FB" w:rsidRPr="008C75FB" w:rsidRDefault="008C75FB" w:rsidP="008C7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 Germany</w:t>
            </w:r>
          </w:p>
        </w:tc>
      </w:tr>
      <w:tr w:rsidR="008C75FB" w:rsidRPr="008C75FB" w14:paraId="3C7EAC7E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90FC4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2AC32E4" w14:textId="77777777" w:rsidR="008C75FB" w:rsidRPr="008C75FB" w:rsidRDefault="008C75FB" w:rsidP="008C75FB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75FB" w:rsidRPr="008C75FB" w14:paraId="5FEA1108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93BDC" w14:textId="77777777" w:rsidR="008C75FB" w:rsidRPr="008C75FB" w:rsidRDefault="008C75FB" w:rsidP="008C7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Average German Citizen</w:t>
            </w:r>
          </w:p>
        </w:tc>
      </w:tr>
      <w:tr w:rsidR="008C75FB" w:rsidRPr="008C75FB" w14:paraId="51D8F7A1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C3CE5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BA0BE8C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color w:val="000000"/>
          <w:sz w:val="22"/>
          <w:szCs w:val="22"/>
        </w:rPr>
        <w:t>Summative Activities</w:t>
      </w:r>
    </w:p>
    <w:p w14:paraId="30BAB948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p w14:paraId="0662D062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  <w:r w:rsidRPr="008C75F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Instructions: </w:t>
      </w:r>
      <w:r w:rsidRPr="008C75FB">
        <w:rPr>
          <w:rFonts w:ascii="Arial" w:eastAsia="Times New Roman" w:hAnsi="Arial" w:cs="Arial"/>
          <w:color w:val="000000"/>
          <w:sz w:val="22"/>
          <w:szCs w:val="22"/>
        </w:rPr>
        <w:t>At the end of each lesson, attempt to consolidate what you know by completing the activities for that day’s scope.</w:t>
      </w:r>
    </w:p>
    <w:p w14:paraId="17E0EF2F" w14:textId="77777777" w:rsidR="008C75FB" w:rsidRPr="008C75FB" w:rsidRDefault="008C75FB" w:rsidP="008C75FB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75FB" w:rsidRPr="008C75FB" w14:paraId="0287A944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9EAA" w14:textId="77777777" w:rsidR="008C75FB" w:rsidRPr="008C75FB" w:rsidRDefault="008C75FB" w:rsidP="008C75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1933-1939</w:t>
            </w:r>
          </w:p>
        </w:tc>
      </w:tr>
      <w:tr w:rsidR="008C75FB" w:rsidRPr="008C75FB" w14:paraId="288CB4BA" w14:textId="77777777" w:rsidTr="008C75F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55073" w14:textId="77777777" w:rsidR="008C75FB" w:rsidRPr="008C75FB" w:rsidRDefault="008C75FB" w:rsidP="008C75FB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How did the League of Nations and the Western powers (France and England) respond to Italian and German Aggression?</w:t>
            </w:r>
          </w:p>
          <w:p w14:paraId="149C0ED8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  <w:p w14:paraId="41F22E63" w14:textId="77777777" w:rsidR="008C75FB" w:rsidRPr="008C75FB" w:rsidRDefault="008C75FB" w:rsidP="008C75F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did Hitler challenge the Treaty of Versailles from 1933-1939?</w:t>
            </w:r>
          </w:p>
          <w:p w14:paraId="02EA7578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  <w:p w14:paraId="77A9267A" w14:textId="77777777" w:rsidR="008C75FB" w:rsidRPr="008C75FB" w:rsidRDefault="008C75FB" w:rsidP="008C75F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Why does World War II begin in 1939?</w:t>
            </w:r>
          </w:p>
          <w:p w14:paraId="2F3604C5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  <w:p w14:paraId="4661BA14" w14:textId="77777777" w:rsidR="008C75FB" w:rsidRPr="008C75FB" w:rsidRDefault="008C75FB" w:rsidP="008C75FB">
            <w:pPr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Define the below terms in your own words</w:t>
            </w:r>
          </w:p>
          <w:p w14:paraId="2E2C7A2B" w14:textId="77777777" w:rsidR="008C75FB" w:rsidRPr="008C75FB" w:rsidRDefault="008C75FB" w:rsidP="008C75FB">
            <w:pPr>
              <w:rPr>
                <w:rFonts w:ascii="Times New Roman" w:eastAsia="Times New Roman" w:hAnsi="Times New Roman" w:cs="Times New Roman"/>
              </w:rPr>
            </w:pPr>
          </w:p>
          <w:p w14:paraId="7B57827C" w14:textId="77777777" w:rsidR="008C75FB" w:rsidRPr="008C75FB" w:rsidRDefault="008C75FB" w:rsidP="008C75F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Propaganda</w:t>
            </w:r>
          </w:p>
          <w:p w14:paraId="6735B818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  <w:p w14:paraId="12E46409" w14:textId="77777777" w:rsidR="008C75FB" w:rsidRPr="008C75FB" w:rsidRDefault="008C75FB" w:rsidP="008C75FB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Nuremberg Laws</w:t>
            </w:r>
          </w:p>
          <w:p w14:paraId="5EDE75A6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  <w:p w14:paraId="17544CFB" w14:textId="77777777" w:rsidR="008C75FB" w:rsidRPr="008C75FB" w:rsidRDefault="008C75FB" w:rsidP="008C75FB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Night of Broken Glass</w:t>
            </w:r>
          </w:p>
          <w:p w14:paraId="1819ED56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35B2BFE7" w14:textId="77777777" w:rsidR="008C75FB" w:rsidRPr="008C75FB" w:rsidRDefault="008C75FB" w:rsidP="008C75FB">
            <w:pPr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How did Hitler, the Nazi’s and the German government use laws, propaganda and violence to discriminate and dehumanize German Jews from 1933-1939?</w:t>
            </w:r>
          </w:p>
          <w:p w14:paraId="2578DB95" w14:textId="77777777" w:rsidR="008C75FB" w:rsidRPr="008C75FB" w:rsidRDefault="008C75FB" w:rsidP="008C75FB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  <w:r w:rsidRPr="008C75FB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77744A81" w14:textId="21DF716A" w:rsidR="00F803DF" w:rsidRDefault="006704D6">
      <w:bookmarkStart w:id="0" w:name="_GoBack"/>
      <w:bookmarkEnd w:id="0"/>
    </w:p>
    <w:sectPr w:rsidR="00F803DF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E6582"/>
    <w:multiLevelType w:val="multilevel"/>
    <w:tmpl w:val="EFF2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17DF6"/>
    <w:multiLevelType w:val="multilevel"/>
    <w:tmpl w:val="1B58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C550BE"/>
    <w:multiLevelType w:val="multilevel"/>
    <w:tmpl w:val="8ED2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3569B"/>
    <w:multiLevelType w:val="multilevel"/>
    <w:tmpl w:val="6B041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44CEE"/>
    <w:multiLevelType w:val="multilevel"/>
    <w:tmpl w:val="13F4C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4359B"/>
    <w:multiLevelType w:val="multilevel"/>
    <w:tmpl w:val="82FA2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FB"/>
    <w:rsid w:val="00166292"/>
    <w:rsid w:val="00180F92"/>
    <w:rsid w:val="001974B7"/>
    <w:rsid w:val="002D277A"/>
    <w:rsid w:val="006704D6"/>
    <w:rsid w:val="008C75FB"/>
    <w:rsid w:val="00D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9C4A"/>
  <w14:defaultImageDpi w14:val="32767"/>
  <w15:chartTrackingRefBased/>
  <w15:docId w15:val="{0F816313-2D3F-5C4F-BDB8-C786DC65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5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805</Characters>
  <Application>Microsoft Office Word</Application>
  <DocSecurity>0</DocSecurity>
  <Lines>50</Lines>
  <Paragraphs>18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1</cp:revision>
  <dcterms:created xsi:type="dcterms:W3CDTF">2020-02-11T16:33:00Z</dcterms:created>
  <dcterms:modified xsi:type="dcterms:W3CDTF">2020-02-11T16:34:00Z</dcterms:modified>
</cp:coreProperties>
</file>