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B3AF" w14:textId="77777777" w:rsidR="002105F6" w:rsidRDefault="009147E1">
      <w:r>
        <w:t>Analysis of Propaganda Posters from the Russian Civil War</w:t>
      </w:r>
    </w:p>
    <w:p w14:paraId="6C7E1457" w14:textId="6E7DC0E3" w:rsidR="009147E1" w:rsidRPr="00EC0908" w:rsidRDefault="00B442B2">
      <w:pPr>
        <w:rPr>
          <w:sz w:val="20"/>
          <w:szCs w:val="20"/>
        </w:rPr>
      </w:pPr>
      <w:r>
        <w:rPr>
          <w:sz w:val="20"/>
          <w:szCs w:val="20"/>
        </w:rPr>
        <w:t>IB History</w:t>
      </w:r>
      <w:bookmarkStart w:id="0" w:name="_GoBack"/>
      <w:bookmarkEnd w:id="0"/>
    </w:p>
    <w:p w14:paraId="3BDF50A8" w14:textId="77777777" w:rsidR="009147E1" w:rsidRPr="00EC0908" w:rsidRDefault="009147E1">
      <w:pPr>
        <w:rPr>
          <w:sz w:val="20"/>
          <w:szCs w:val="20"/>
        </w:rPr>
      </w:pPr>
    </w:p>
    <w:p w14:paraId="01260B09" w14:textId="77777777" w:rsidR="009147E1" w:rsidRPr="00EC0908" w:rsidRDefault="009147E1">
      <w:pPr>
        <w:rPr>
          <w:b/>
          <w:sz w:val="20"/>
          <w:szCs w:val="20"/>
        </w:rPr>
      </w:pPr>
      <w:r w:rsidRPr="00EC0908">
        <w:rPr>
          <w:b/>
          <w:sz w:val="20"/>
          <w:szCs w:val="20"/>
        </w:rPr>
        <w:t>Instructions:</w:t>
      </w:r>
    </w:p>
    <w:p w14:paraId="2B820F1E" w14:textId="77777777" w:rsidR="009147E1" w:rsidRPr="00EC0908" w:rsidRDefault="009147E1">
      <w:pPr>
        <w:rPr>
          <w:sz w:val="20"/>
          <w:szCs w:val="20"/>
        </w:rPr>
      </w:pPr>
      <w:r w:rsidRPr="00EC0908">
        <w:rPr>
          <w:sz w:val="20"/>
          <w:szCs w:val="20"/>
        </w:rPr>
        <w:t>As we review the examples of propaganda posters that were distributed by the Whites (Tsarists loyalists and enemies of Lenin) and the Reds (the Bolsheviks) during the civil war.  As we examine each example, attempt to extract and analyze the message and the methods used to convey it for each example.</w:t>
      </w:r>
    </w:p>
    <w:p w14:paraId="378ACA3E" w14:textId="77777777" w:rsidR="009147E1" w:rsidRPr="00EC0908" w:rsidRDefault="009147E1">
      <w:pPr>
        <w:rPr>
          <w:sz w:val="20"/>
          <w:szCs w:val="20"/>
        </w:rPr>
      </w:pPr>
    </w:p>
    <w:tbl>
      <w:tblPr>
        <w:tblStyle w:val="TableGrid"/>
        <w:tblW w:w="9462" w:type="dxa"/>
        <w:tblLook w:val="04A0" w:firstRow="1" w:lastRow="0" w:firstColumn="1" w:lastColumn="0" w:noHBand="0" w:noVBand="1"/>
      </w:tblPr>
      <w:tblGrid>
        <w:gridCol w:w="1098"/>
        <w:gridCol w:w="3420"/>
        <w:gridCol w:w="4944"/>
      </w:tblGrid>
      <w:tr w:rsidR="00EC0908" w:rsidRPr="00EC0908" w14:paraId="3DBD2B63" w14:textId="77777777" w:rsidTr="00EC0908">
        <w:trPr>
          <w:trHeight w:val="556"/>
        </w:trPr>
        <w:tc>
          <w:tcPr>
            <w:tcW w:w="1098" w:type="dxa"/>
          </w:tcPr>
          <w:p w14:paraId="627D716B" w14:textId="77777777" w:rsidR="00EC0908" w:rsidRPr="00EC0908" w:rsidRDefault="00EC0908" w:rsidP="00EC0908">
            <w:pPr>
              <w:jc w:val="center"/>
              <w:rPr>
                <w:b/>
                <w:sz w:val="20"/>
                <w:szCs w:val="20"/>
              </w:rPr>
            </w:pPr>
            <w:r w:rsidRPr="00EC0908">
              <w:rPr>
                <w:b/>
                <w:sz w:val="20"/>
                <w:szCs w:val="20"/>
              </w:rPr>
              <w:t>Image</w:t>
            </w:r>
          </w:p>
        </w:tc>
        <w:tc>
          <w:tcPr>
            <w:tcW w:w="3420" w:type="dxa"/>
          </w:tcPr>
          <w:p w14:paraId="01750392" w14:textId="77777777" w:rsidR="00EC0908" w:rsidRPr="00EC0908" w:rsidRDefault="00EC0908" w:rsidP="00CC4A35">
            <w:pPr>
              <w:jc w:val="center"/>
              <w:rPr>
                <w:b/>
                <w:sz w:val="20"/>
                <w:szCs w:val="20"/>
              </w:rPr>
            </w:pPr>
            <w:r w:rsidRPr="00EC0908">
              <w:rPr>
                <w:b/>
                <w:sz w:val="20"/>
                <w:szCs w:val="20"/>
              </w:rPr>
              <w:t>Message/In Support Of</w:t>
            </w:r>
          </w:p>
        </w:tc>
        <w:tc>
          <w:tcPr>
            <w:tcW w:w="4944" w:type="dxa"/>
          </w:tcPr>
          <w:p w14:paraId="0116A886" w14:textId="77777777" w:rsidR="00EC0908" w:rsidRPr="00EC0908" w:rsidRDefault="00EC0908" w:rsidP="00EC0908">
            <w:pPr>
              <w:jc w:val="center"/>
              <w:rPr>
                <w:b/>
                <w:sz w:val="20"/>
                <w:szCs w:val="20"/>
              </w:rPr>
            </w:pPr>
            <w:r w:rsidRPr="00EC0908">
              <w:rPr>
                <w:b/>
                <w:sz w:val="20"/>
                <w:szCs w:val="20"/>
              </w:rPr>
              <w:t>Methods</w:t>
            </w:r>
          </w:p>
          <w:p w14:paraId="5D4BBDCC" w14:textId="77777777" w:rsidR="00EC0908" w:rsidRPr="00EC0908" w:rsidRDefault="00EC0908" w:rsidP="00EC0908">
            <w:pPr>
              <w:jc w:val="center"/>
              <w:rPr>
                <w:b/>
                <w:sz w:val="20"/>
                <w:szCs w:val="20"/>
              </w:rPr>
            </w:pPr>
          </w:p>
        </w:tc>
      </w:tr>
      <w:tr w:rsidR="00EC0908" w:rsidRPr="00EC0908" w14:paraId="6A1FE92C" w14:textId="77777777" w:rsidTr="00EC0908">
        <w:trPr>
          <w:trHeight w:val="282"/>
        </w:trPr>
        <w:tc>
          <w:tcPr>
            <w:tcW w:w="1098" w:type="dxa"/>
            <w:vAlign w:val="center"/>
          </w:tcPr>
          <w:p w14:paraId="1D365241" w14:textId="77777777" w:rsidR="00EC0908" w:rsidRPr="00EC0908" w:rsidRDefault="00EC0908" w:rsidP="00EC0908">
            <w:pPr>
              <w:jc w:val="center"/>
              <w:rPr>
                <w:b/>
                <w:sz w:val="20"/>
                <w:szCs w:val="20"/>
              </w:rPr>
            </w:pPr>
            <w:r w:rsidRPr="00EC0908">
              <w:rPr>
                <w:b/>
                <w:sz w:val="20"/>
                <w:szCs w:val="20"/>
              </w:rPr>
              <w:t>1</w:t>
            </w:r>
          </w:p>
        </w:tc>
        <w:tc>
          <w:tcPr>
            <w:tcW w:w="3420" w:type="dxa"/>
            <w:vAlign w:val="center"/>
          </w:tcPr>
          <w:p w14:paraId="47FE408F" w14:textId="77777777" w:rsidR="00EC0908" w:rsidRPr="00EC0908" w:rsidRDefault="00EC0908" w:rsidP="00CC4A35">
            <w:pPr>
              <w:rPr>
                <w:sz w:val="20"/>
                <w:szCs w:val="20"/>
              </w:rPr>
            </w:pPr>
          </w:p>
          <w:p w14:paraId="7FFF8995" w14:textId="77777777" w:rsidR="00EC0908" w:rsidRPr="00EC0908" w:rsidRDefault="00EC0908" w:rsidP="00CC4A35">
            <w:pPr>
              <w:rPr>
                <w:sz w:val="20"/>
                <w:szCs w:val="20"/>
              </w:rPr>
            </w:pPr>
          </w:p>
          <w:p w14:paraId="094E1EF4" w14:textId="77777777" w:rsidR="00EC0908" w:rsidRDefault="00EC0908" w:rsidP="00CC4A35">
            <w:pPr>
              <w:rPr>
                <w:sz w:val="20"/>
                <w:szCs w:val="20"/>
              </w:rPr>
            </w:pPr>
          </w:p>
          <w:p w14:paraId="15063A01" w14:textId="77777777" w:rsidR="00EC0908" w:rsidRDefault="00EC0908" w:rsidP="00CC4A35">
            <w:pPr>
              <w:rPr>
                <w:sz w:val="20"/>
                <w:szCs w:val="20"/>
              </w:rPr>
            </w:pPr>
          </w:p>
          <w:p w14:paraId="2AEBF728" w14:textId="77777777" w:rsidR="00EC0908" w:rsidRPr="00EC0908" w:rsidRDefault="00EC0908" w:rsidP="00CC4A35">
            <w:pPr>
              <w:rPr>
                <w:sz w:val="20"/>
                <w:szCs w:val="20"/>
              </w:rPr>
            </w:pPr>
          </w:p>
        </w:tc>
        <w:tc>
          <w:tcPr>
            <w:tcW w:w="4944" w:type="dxa"/>
            <w:vAlign w:val="center"/>
          </w:tcPr>
          <w:p w14:paraId="39757540" w14:textId="77777777" w:rsidR="00EC0908" w:rsidRPr="00EC0908" w:rsidRDefault="00EC0908">
            <w:pPr>
              <w:rPr>
                <w:sz w:val="20"/>
                <w:szCs w:val="20"/>
              </w:rPr>
            </w:pPr>
          </w:p>
        </w:tc>
      </w:tr>
      <w:tr w:rsidR="00EC0908" w:rsidRPr="00EC0908" w14:paraId="41ED6729" w14:textId="77777777" w:rsidTr="00EC0908">
        <w:trPr>
          <w:trHeight w:val="282"/>
        </w:trPr>
        <w:tc>
          <w:tcPr>
            <w:tcW w:w="1098" w:type="dxa"/>
            <w:vAlign w:val="center"/>
          </w:tcPr>
          <w:p w14:paraId="65411D6A" w14:textId="77777777" w:rsidR="00EC0908" w:rsidRPr="00EC0908" w:rsidRDefault="00EC0908" w:rsidP="00EC0908">
            <w:pPr>
              <w:jc w:val="center"/>
              <w:rPr>
                <w:b/>
                <w:sz w:val="20"/>
                <w:szCs w:val="20"/>
              </w:rPr>
            </w:pPr>
            <w:r w:rsidRPr="00EC0908">
              <w:rPr>
                <w:b/>
                <w:sz w:val="20"/>
                <w:szCs w:val="20"/>
              </w:rPr>
              <w:t>2</w:t>
            </w:r>
          </w:p>
        </w:tc>
        <w:tc>
          <w:tcPr>
            <w:tcW w:w="3420" w:type="dxa"/>
            <w:vAlign w:val="center"/>
          </w:tcPr>
          <w:p w14:paraId="0E1262F2" w14:textId="77777777" w:rsidR="00EC0908" w:rsidRPr="00EC0908" w:rsidRDefault="00EC0908">
            <w:pPr>
              <w:rPr>
                <w:sz w:val="20"/>
                <w:szCs w:val="20"/>
              </w:rPr>
            </w:pPr>
          </w:p>
          <w:p w14:paraId="726AA5EB" w14:textId="77777777" w:rsidR="00EC0908" w:rsidRPr="00EC0908" w:rsidRDefault="00EC0908">
            <w:pPr>
              <w:rPr>
                <w:sz w:val="20"/>
                <w:szCs w:val="20"/>
              </w:rPr>
            </w:pPr>
          </w:p>
          <w:p w14:paraId="006C1792" w14:textId="77777777" w:rsidR="00EC0908" w:rsidRDefault="00EC0908">
            <w:pPr>
              <w:rPr>
                <w:sz w:val="20"/>
                <w:szCs w:val="20"/>
              </w:rPr>
            </w:pPr>
          </w:p>
          <w:p w14:paraId="4DD0DE6E" w14:textId="77777777" w:rsidR="00EC0908" w:rsidRDefault="00EC0908">
            <w:pPr>
              <w:rPr>
                <w:sz w:val="20"/>
                <w:szCs w:val="20"/>
              </w:rPr>
            </w:pPr>
          </w:p>
          <w:p w14:paraId="60F20A1C" w14:textId="77777777" w:rsidR="00EC0908" w:rsidRPr="00EC0908" w:rsidRDefault="00EC0908">
            <w:pPr>
              <w:rPr>
                <w:sz w:val="20"/>
                <w:szCs w:val="20"/>
              </w:rPr>
            </w:pPr>
          </w:p>
        </w:tc>
        <w:tc>
          <w:tcPr>
            <w:tcW w:w="4944" w:type="dxa"/>
            <w:vAlign w:val="center"/>
          </w:tcPr>
          <w:p w14:paraId="407ACBE8" w14:textId="77777777" w:rsidR="00EC0908" w:rsidRPr="00EC0908" w:rsidRDefault="00EC0908">
            <w:pPr>
              <w:rPr>
                <w:sz w:val="20"/>
                <w:szCs w:val="20"/>
              </w:rPr>
            </w:pPr>
          </w:p>
        </w:tc>
      </w:tr>
      <w:tr w:rsidR="00EC0908" w:rsidRPr="00EC0908" w14:paraId="0F98161C" w14:textId="77777777" w:rsidTr="00EC0908">
        <w:trPr>
          <w:trHeight w:val="273"/>
        </w:trPr>
        <w:tc>
          <w:tcPr>
            <w:tcW w:w="1098" w:type="dxa"/>
            <w:vAlign w:val="center"/>
          </w:tcPr>
          <w:p w14:paraId="4B9B6E9A" w14:textId="77777777" w:rsidR="00EC0908" w:rsidRPr="00EC0908" w:rsidRDefault="00EC0908" w:rsidP="00EC0908">
            <w:pPr>
              <w:jc w:val="center"/>
              <w:rPr>
                <w:b/>
                <w:sz w:val="20"/>
                <w:szCs w:val="20"/>
              </w:rPr>
            </w:pPr>
            <w:r w:rsidRPr="00EC0908">
              <w:rPr>
                <w:b/>
                <w:sz w:val="20"/>
                <w:szCs w:val="20"/>
              </w:rPr>
              <w:t>3</w:t>
            </w:r>
          </w:p>
        </w:tc>
        <w:tc>
          <w:tcPr>
            <w:tcW w:w="3420" w:type="dxa"/>
            <w:vAlign w:val="center"/>
          </w:tcPr>
          <w:p w14:paraId="24EEFA91" w14:textId="77777777" w:rsidR="00EC0908" w:rsidRPr="00EC0908" w:rsidRDefault="00EC0908">
            <w:pPr>
              <w:rPr>
                <w:sz w:val="20"/>
                <w:szCs w:val="20"/>
              </w:rPr>
            </w:pPr>
          </w:p>
          <w:p w14:paraId="7F0F405F" w14:textId="77777777" w:rsidR="00EC0908" w:rsidRDefault="00EC0908">
            <w:pPr>
              <w:rPr>
                <w:sz w:val="20"/>
                <w:szCs w:val="20"/>
              </w:rPr>
            </w:pPr>
          </w:p>
          <w:p w14:paraId="07258975" w14:textId="77777777" w:rsidR="00EC0908" w:rsidRDefault="00EC0908">
            <w:pPr>
              <w:rPr>
                <w:sz w:val="20"/>
                <w:szCs w:val="20"/>
              </w:rPr>
            </w:pPr>
          </w:p>
          <w:p w14:paraId="4616F43E" w14:textId="77777777" w:rsidR="00EC0908" w:rsidRPr="00EC0908" w:rsidRDefault="00EC0908">
            <w:pPr>
              <w:rPr>
                <w:sz w:val="20"/>
                <w:szCs w:val="20"/>
              </w:rPr>
            </w:pPr>
          </w:p>
          <w:p w14:paraId="79A4C4D6" w14:textId="77777777" w:rsidR="00EC0908" w:rsidRPr="00EC0908" w:rsidRDefault="00EC0908">
            <w:pPr>
              <w:rPr>
                <w:sz w:val="20"/>
                <w:szCs w:val="20"/>
              </w:rPr>
            </w:pPr>
          </w:p>
        </w:tc>
        <w:tc>
          <w:tcPr>
            <w:tcW w:w="4944" w:type="dxa"/>
            <w:vAlign w:val="center"/>
          </w:tcPr>
          <w:p w14:paraId="41204F89" w14:textId="77777777" w:rsidR="00EC0908" w:rsidRPr="00EC0908" w:rsidRDefault="00EC0908">
            <w:pPr>
              <w:rPr>
                <w:sz w:val="20"/>
                <w:szCs w:val="20"/>
              </w:rPr>
            </w:pPr>
          </w:p>
        </w:tc>
      </w:tr>
      <w:tr w:rsidR="00EC0908" w:rsidRPr="00EC0908" w14:paraId="42024AED" w14:textId="77777777" w:rsidTr="00EC0908">
        <w:trPr>
          <w:trHeight w:val="282"/>
        </w:trPr>
        <w:tc>
          <w:tcPr>
            <w:tcW w:w="1098" w:type="dxa"/>
            <w:vAlign w:val="center"/>
          </w:tcPr>
          <w:p w14:paraId="5894F3C2" w14:textId="77777777" w:rsidR="00EC0908" w:rsidRPr="00EC0908" w:rsidRDefault="00EC0908" w:rsidP="00EC0908">
            <w:pPr>
              <w:jc w:val="center"/>
              <w:rPr>
                <w:b/>
                <w:sz w:val="20"/>
                <w:szCs w:val="20"/>
              </w:rPr>
            </w:pPr>
            <w:r w:rsidRPr="00EC0908">
              <w:rPr>
                <w:b/>
                <w:sz w:val="20"/>
                <w:szCs w:val="20"/>
              </w:rPr>
              <w:t>4</w:t>
            </w:r>
          </w:p>
        </w:tc>
        <w:tc>
          <w:tcPr>
            <w:tcW w:w="3420" w:type="dxa"/>
            <w:vAlign w:val="center"/>
          </w:tcPr>
          <w:p w14:paraId="65582D2B" w14:textId="77777777" w:rsidR="00EC0908" w:rsidRPr="00EC0908" w:rsidRDefault="00EC0908">
            <w:pPr>
              <w:rPr>
                <w:sz w:val="20"/>
                <w:szCs w:val="20"/>
              </w:rPr>
            </w:pPr>
          </w:p>
          <w:p w14:paraId="02C9C6B5" w14:textId="77777777" w:rsidR="00EC0908" w:rsidRPr="00EC0908" w:rsidRDefault="00EC0908">
            <w:pPr>
              <w:rPr>
                <w:sz w:val="20"/>
                <w:szCs w:val="20"/>
              </w:rPr>
            </w:pPr>
          </w:p>
          <w:p w14:paraId="11D8B971" w14:textId="77777777" w:rsidR="00EC0908" w:rsidRPr="00EC0908" w:rsidRDefault="00EC0908">
            <w:pPr>
              <w:rPr>
                <w:sz w:val="20"/>
                <w:szCs w:val="20"/>
              </w:rPr>
            </w:pPr>
          </w:p>
          <w:p w14:paraId="424ED38F" w14:textId="77777777" w:rsidR="00EC0908" w:rsidRDefault="00EC0908">
            <w:pPr>
              <w:rPr>
                <w:sz w:val="20"/>
                <w:szCs w:val="20"/>
              </w:rPr>
            </w:pPr>
          </w:p>
          <w:p w14:paraId="6516E592" w14:textId="77777777" w:rsidR="00EC0908" w:rsidRPr="00EC0908" w:rsidRDefault="00EC0908">
            <w:pPr>
              <w:rPr>
                <w:sz w:val="20"/>
                <w:szCs w:val="20"/>
              </w:rPr>
            </w:pPr>
          </w:p>
        </w:tc>
        <w:tc>
          <w:tcPr>
            <w:tcW w:w="4944" w:type="dxa"/>
            <w:vAlign w:val="center"/>
          </w:tcPr>
          <w:p w14:paraId="3A71FCF6" w14:textId="77777777" w:rsidR="00EC0908" w:rsidRPr="00EC0908" w:rsidRDefault="00EC0908">
            <w:pPr>
              <w:rPr>
                <w:sz w:val="20"/>
                <w:szCs w:val="20"/>
              </w:rPr>
            </w:pPr>
          </w:p>
        </w:tc>
      </w:tr>
      <w:tr w:rsidR="00EC0908" w:rsidRPr="00EC0908" w14:paraId="41AB9ED5" w14:textId="77777777" w:rsidTr="00EC0908">
        <w:trPr>
          <w:trHeight w:val="273"/>
        </w:trPr>
        <w:tc>
          <w:tcPr>
            <w:tcW w:w="1098" w:type="dxa"/>
            <w:vAlign w:val="center"/>
          </w:tcPr>
          <w:p w14:paraId="6D012C9A" w14:textId="77777777" w:rsidR="00EC0908" w:rsidRPr="00EC0908" w:rsidRDefault="00EC0908" w:rsidP="00EC0908">
            <w:pPr>
              <w:jc w:val="center"/>
              <w:rPr>
                <w:b/>
                <w:sz w:val="20"/>
                <w:szCs w:val="20"/>
              </w:rPr>
            </w:pPr>
            <w:r w:rsidRPr="00EC0908">
              <w:rPr>
                <w:b/>
                <w:sz w:val="20"/>
                <w:szCs w:val="20"/>
              </w:rPr>
              <w:t>5</w:t>
            </w:r>
          </w:p>
        </w:tc>
        <w:tc>
          <w:tcPr>
            <w:tcW w:w="3420" w:type="dxa"/>
            <w:vAlign w:val="center"/>
          </w:tcPr>
          <w:p w14:paraId="61190D39" w14:textId="77777777" w:rsidR="00EC0908" w:rsidRPr="00EC0908" w:rsidRDefault="00EC0908">
            <w:pPr>
              <w:rPr>
                <w:sz w:val="20"/>
                <w:szCs w:val="20"/>
              </w:rPr>
            </w:pPr>
          </w:p>
          <w:p w14:paraId="191D3886" w14:textId="77777777" w:rsidR="00EC0908" w:rsidRPr="00EC0908" w:rsidRDefault="00EC0908">
            <w:pPr>
              <w:rPr>
                <w:sz w:val="20"/>
                <w:szCs w:val="20"/>
              </w:rPr>
            </w:pPr>
          </w:p>
          <w:p w14:paraId="110E26FA" w14:textId="77777777" w:rsidR="00EC0908" w:rsidRDefault="00EC0908">
            <w:pPr>
              <w:rPr>
                <w:sz w:val="20"/>
                <w:szCs w:val="20"/>
              </w:rPr>
            </w:pPr>
          </w:p>
          <w:p w14:paraId="66FA046F" w14:textId="77777777" w:rsidR="00EC0908" w:rsidRPr="00EC0908" w:rsidRDefault="00EC0908">
            <w:pPr>
              <w:rPr>
                <w:sz w:val="20"/>
                <w:szCs w:val="20"/>
              </w:rPr>
            </w:pPr>
          </w:p>
        </w:tc>
        <w:tc>
          <w:tcPr>
            <w:tcW w:w="4944" w:type="dxa"/>
            <w:vAlign w:val="center"/>
          </w:tcPr>
          <w:p w14:paraId="2088F855" w14:textId="77777777" w:rsidR="00EC0908" w:rsidRPr="00EC0908" w:rsidRDefault="00EC0908">
            <w:pPr>
              <w:rPr>
                <w:sz w:val="20"/>
                <w:szCs w:val="20"/>
              </w:rPr>
            </w:pPr>
          </w:p>
        </w:tc>
      </w:tr>
      <w:tr w:rsidR="00EC0908" w:rsidRPr="00EC0908" w14:paraId="6995EE2B" w14:textId="77777777" w:rsidTr="00EC0908">
        <w:trPr>
          <w:trHeight w:val="282"/>
        </w:trPr>
        <w:tc>
          <w:tcPr>
            <w:tcW w:w="1098" w:type="dxa"/>
            <w:vAlign w:val="center"/>
          </w:tcPr>
          <w:p w14:paraId="6FF935EE" w14:textId="77777777" w:rsidR="00EC0908" w:rsidRPr="00EC0908" w:rsidRDefault="00EC0908" w:rsidP="00EC0908">
            <w:pPr>
              <w:jc w:val="center"/>
              <w:rPr>
                <w:b/>
                <w:sz w:val="20"/>
                <w:szCs w:val="20"/>
              </w:rPr>
            </w:pPr>
            <w:r w:rsidRPr="00EC0908">
              <w:rPr>
                <w:b/>
                <w:sz w:val="20"/>
                <w:szCs w:val="20"/>
              </w:rPr>
              <w:t>6</w:t>
            </w:r>
          </w:p>
        </w:tc>
        <w:tc>
          <w:tcPr>
            <w:tcW w:w="3420" w:type="dxa"/>
            <w:vAlign w:val="center"/>
          </w:tcPr>
          <w:p w14:paraId="4696E286" w14:textId="77777777" w:rsidR="00EC0908" w:rsidRPr="00EC0908" w:rsidRDefault="00EC0908">
            <w:pPr>
              <w:rPr>
                <w:sz w:val="20"/>
                <w:szCs w:val="20"/>
              </w:rPr>
            </w:pPr>
          </w:p>
          <w:p w14:paraId="257CFA49" w14:textId="77777777" w:rsidR="00EC0908" w:rsidRPr="00EC0908" w:rsidRDefault="00EC0908">
            <w:pPr>
              <w:rPr>
                <w:sz w:val="20"/>
                <w:szCs w:val="20"/>
              </w:rPr>
            </w:pPr>
          </w:p>
          <w:p w14:paraId="469A808F" w14:textId="77777777" w:rsidR="00EC0908" w:rsidRPr="00EC0908" w:rsidRDefault="00EC0908">
            <w:pPr>
              <w:rPr>
                <w:sz w:val="20"/>
                <w:szCs w:val="20"/>
              </w:rPr>
            </w:pPr>
          </w:p>
          <w:p w14:paraId="3042D713" w14:textId="77777777" w:rsidR="00EC0908" w:rsidRPr="00EC0908" w:rsidRDefault="00EC0908">
            <w:pPr>
              <w:rPr>
                <w:sz w:val="20"/>
                <w:szCs w:val="20"/>
              </w:rPr>
            </w:pPr>
          </w:p>
        </w:tc>
        <w:tc>
          <w:tcPr>
            <w:tcW w:w="4944" w:type="dxa"/>
            <w:vAlign w:val="center"/>
          </w:tcPr>
          <w:p w14:paraId="0F41C7AD" w14:textId="77777777" w:rsidR="00EC0908" w:rsidRPr="00EC0908" w:rsidRDefault="00EC0908">
            <w:pPr>
              <w:rPr>
                <w:sz w:val="20"/>
                <w:szCs w:val="20"/>
              </w:rPr>
            </w:pPr>
          </w:p>
        </w:tc>
      </w:tr>
      <w:tr w:rsidR="00EC0908" w:rsidRPr="00EC0908" w14:paraId="664D2383" w14:textId="77777777" w:rsidTr="00EC0908">
        <w:trPr>
          <w:trHeight w:val="282"/>
        </w:trPr>
        <w:tc>
          <w:tcPr>
            <w:tcW w:w="1098" w:type="dxa"/>
            <w:vAlign w:val="center"/>
          </w:tcPr>
          <w:p w14:paraId="37DEDBE9" w14:textId="77777777" w:rsidR="00EC0908" w:rsidRPr="00EC0908" w:rsidRDefault="00EC0908" w:rsidP="00EC0908">
            <w:pPr>
              <w:jc w:val="center"/>
              <w:rPr>
                <w:b/>
                <w:sz w:val="20"/>
                <w:szCs w:val="20"/>
              </w:rPr>
            </w:pPr>
            <w:r w:rsidRPr="00EC0908">
              <w:rPr>
                <w:b/>
                <w:sz w:val="20"/>
                <w:szCs w:val="20"/>
              </w:rPr>
              <w:t>7</w:t>
            </w:r>
          </w:p>
        </w:tc>
        <w:tc>
          <w:tcPr>
            <w:tcW w:w="3420" w:type="dxa"/>
            <w:vAlign w:val="center"/>
          </w:tcPr>
          <w:p w14:paraId="7BA74FE2" w14:textId="77777777" w:rsidR="00EC0908" w:rsidRPr="00EC0908" w:rsidRDefault="00EC0908">
            <w:pPr>
              <w:rPr>
                <w:sz w:val="20"/>
                <w:szCs w:val="20"/>
              </w:rPr>
            </w:pPr>
          </w:p>
          <w:p w14:paraId="5CB093ED" w14:textId="77777777" w:rsidR="00EC0908" w:rsidRPr="00EC0908" w:rsidRDefault="00EC0908">
            <w:pPr>
              <w:rPr>
                <w:sz w:val="20"/>
                <w:szCs w:val="20"/>
              </w:rPr>
            </w:pPr>
          </w:p>
          <w:p w14:paraId="7D27CAA1" w14:textId="77777777" w:rsidR="00EC0908" w:rsidRPr="00EC0908" w:rsidRDefault="00EC0908">
            <w:pPr>
              <w:rPr>
                <w:sz w:val="20"/>
                <w:szCs w:val="20"/>
              </w:rPr>
            </w:pPr>
          </w:p>
          <w:p w14:paraId="7A957307" w14:textId="77777777" w:rsidR="00EC0908" w:rsidRPr="00EC0908" w:rsidRDefault="00EC0908">
            <w:pPr>
              <w:rPr>
                <w:sz w:val="20"/>
                <w:szCs w:val="20"/>
              </w:rPr>
            </w:pPr>
          </w:p>
        </w:tc>
        <w:tc>
          <w:tcPr>
            <w:tcW w:w="4944" w:type="dxa"/>
            <w:vAlign w:val="center"/>
          </w:tcPr>
          <w:p w14:paraId="526ACD27" w14:textId="77777777" w:rsidR="00EC0908" w:rsidRPr="00EC0908" w:rsidRDefault="00EC0908">
            <w:pPr>
              <w:rPr>
                <w:sz w:val="20"/>
                <w:szCs w:val="20"/>
              </w:rPr>
            </w:pPr>
          </w:p>
        </w:tc>
      </w:tr>
      <w:tr w:rsidR="00EC0908" w:rsidRPr="00EC0908" w14:paraId="0F6AC643" w14:textId="77777777" w:rsidTr="00EC0908">
        <w:trPr>
          <w:trHeight w:val="273"/>
        </w:trPr>
        <w:tc>
          <w:tcPr>
            <w:tcW w:w="1098" w:type="dxa"/>
            <w:vAlign w:val="center"/>
          </w:tcPr>
          <w:p w14:paraId="38584A55" w14:textId="77777777" w:rsidR="00EC0908" w:rsidRPr="00EC0908" w:rsidRDefault="00EC0908" w:rsidP="00EC0908">
            <w:pPr>
              <w:jc w:val="center"/>
              <w:rPr>
                <w:b/>
                <w:sz w:val="20"/>
                <w:szCs w:val="20"/>
              </w:rPr>
            </w:pPr>
            <w:r w:rsidRPr="00EC0908">
              <w:rPr>
                <w:b/>
                <w:sz w:val="20"/>
                <w:szCs w:val="20"/>
              </w:rPr>
              <w:t>8</w:t>
            </w:r>
          </w:p>
        </w:tc>
        <w:tc>
          <w:tcPr>
            <w:tcW w:w="3420" w:type="dxa"/>
            <w:vAlign w:val="center"/>
          </w:tcPr>
          <w:p w14:paraId="2E286E61" w14:textId="77777777" w:rsidR="00EC0908" w:rsidRPr="00EC0908" w:rsidRDefault="00EC0908">
            <w:pPr>
              <w:rPr>
                <w:sz w:val="20"/>
                <w:szCs w:val="20"/>
              </w:rPr>
            </w:pPr>
          </w:p>
          <w:p w14:paraId="601F4E5C" w14:textId="77777777" w:rsidR="00EC0908" w:rsidRPr="00EC0908" w:rsidRDefault="00EC0908">
            <w:pPr>
              <w:rPr>
                <w:sz w:val="20"/>
                <w:szCs w:val="20"/>
              </w:rPr>
            </w:pPr>
          </w:p>
          <w:p w14:paraId="2C0E186F" w14:textId="77777777" w:rsidR="00EC0908" w:rsidRPr="00EC0908" w:rsidRDefault="00EC0908">
            <w:pPr>
              <w:rPr>
                <w:sz w:val="20"/>
                <w:szCs w:val="20"/>
              </w:rPr>
            </w:pPr>
          </w:p>
          <w:p w14:paraId="33CC1B37" w14:textId="77777777" w:rsidR="00EC0908" w:rsidRPr="00EC0908" w:rsidRDefault="00EC0908">
            <w:pPr>
              <w:rPr>
                <w:sz w:val="20"/>
                <w:szCs w:val="20"/>
              </w:rPr>
            </w:pPr>
          </w:p>
        </w:tc>
        <w:tc>
          <w:tcPr>
            <w:tcW w:w="4944" w:type="dxa"/>
            <w:vAlign w:val="center"/>
          </w:tcPr>
          <w:p w14:paraId="383CCBFF" w14:textId="77777777" w:rsidR="00EC0908" w:rsidRPr="00EC0908" w:rsidRDefault="00EC0908">
            <w:pPr>
              <w:rPr>
                <w:sz w:val="20"/>
                <w:szCs w:val="20"/>
              </w:rPr>
            </w:pPr>
          </w:p>
        </w:tc>
      </w:tr>
    </w:tbl>
    <w:p w14:paraId="0E44BCE7" w14:textId="77777777" w:rsidR="009147E1" w:rsidRPr="00EC0908" w:rsidRDefault="009147E1">
      <w:pPr>
        <w:rPr>
          <w:sz w:val="20"/>
          <w:szCs w:val="20"/>
        </w:rPr>
      </w:pPr>
    </w:p>
    <w:p w14:paraId="7E0FA51C" w14:textId="77777777" w:rsidR="00EC0908" w:rsidRPr="00EC0908" w:rsidRDefault="00EC0908">
      <w:pPr>
        <w:rPr>
          <w:sz w:val="20"/>
          <w:szCs w:val="20"/>
        </w:rPr>
      </w:pPr>
    </w:p>
    <w:p w14:paraId="393E100B" w14:textId="77777777" w:rsidR="00EC0908" w:rsidRPr="00EC0908" w:rsidRDefault="00EC0908">
      <w:pPr>
        <w:rPr>
          <w:b/>
          <w:sz w:val="20"/>
          <w:szCs w:val="20"/>
        </w:rPr>
      </w:pPr>
      <w:r w:rsidRPr="00EC0908">
        <w:rPr>
          <w:b/>
          <w:sz w:val="20"/>
          <w:szCs w:val="20"/>
        </w:rPr>
        <w:t>Create your own poster</w:t>
      </w:r>
    </w:p>
    <w:p w14:paraId="1CFA4CFE" w14:textId="77777777" w:rsidR="00EC0908" w:rsidRPr="00EC0908" w:rsidRDefault="00EC0908">
      <w:pPr>
        <w:rPr>
          <w:sz w:val="20"/>
          <w:szCs w:val="20"/>
        </w:rPr>
      </w:pPr>
      <w:r w:rsidRPr="00EC0908">
        <w:rPr>
          <w:sz w:val="20"/>
          <w:szCs w:val="20"/>
        </w:rPr>
        <w:t xml:space="preserve">Using what you have learned about the methods used by the Whites and Reds to sway the people to their side, create your own example on the paper provided by Mr. Johnson.  Make sure your message is clear, has minimal words and highlights one of the themes of your sides political message.  Your posters are </w:t>
      </w:r>
      <w:r w:rsidRPr="00EC0908">
        <w:rPr>
          <w:b/>
          <w:sz w:val="20"/>
          <w:szCs w:val="20"/>
        </w:rPr>
        <w:t>due next class</w:t>
      </w:r>
      <w:r w:rsidRPr="00EC0908">
        <w:rPr>
          <w:sz w:val="20"/>
          <w:szCs w:val="20"/>
        </w:rPr>
        <w:t xml:space="preserve">. </w:t>
      </w:r>
    </w:p>
    <w:sectPr w:rsidR="00EC0908" w:rsidRPr="00EC0908"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E1"/>
    <w:rsid w:val="002105F6"/>
    <w:rsid w:val="009147E1"/>
    <w:rsid w:val="00B442B2"/>
    <w:rsid w:val="00EC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4820D"/>
  <w14:defaultImageDpi w14:val="300"/>
  <w15:docId w15:val="{BCBC806D-9E49-F247-BE7E-F0A1ACD3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School District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2</cp:revision>
  <dcterms:created xsi:type="dcterms:W3CDTF">2019-10-02T15:24:00Z</dcterms:created>
  <dcterms:modified xsi:type="dcterms:W3CDTF">2019-10-02T15:24:00Z</dcterms:modified>
</cp:coreProperties>
</file>