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CBE90AD" w14:textId="77777777" w:rsidR="00C3463D" w:rsidRDefault="008356FE">
      <w:bookmarkStart w:id="0" w:name="_GoBack"/>
      <w:bookmarkEnd w:id="0"/>
      <w:r>
        <w:t xml:space="preserve">Hot and Cold War Crises </w:t>
      </w:r>
    </w:p>
    <w:p w14:paraId="65C11D34" w14:textId="77777777" w:rsidR="00C3463D" w:rsidRDefault="008356FE">
      <w:r>
        <w:t>World History</w:t>
      </w:r>
    </w:p>
    <w:p w14:paraId="3C8A4482" w14:textId="77777777" w:rsidR="00C3463D" w:rsidRDefault="00C3463D"/>
    <w:p w14:paraId="1F73094B" w14:textId="77777777" w:rsidR="00C3463D" w:rsidRDefault="008356FE">
      <w:r>
        <w:rPr>
          <w:b/>
        </w:rPr>
        <w:t xml:space="preserve">Instructions: </w:t>
      </w:r>
      <w:r>
        <w:t xml:space="preserve">At your table groups research the below Cold War Conflicts.  After explaining each event briefly, decide whether that event increased or decreased the likelihood of the Cold War becoming a Hot War between the United States and the Soviet Union. </w:t>
      </w:r>
    </w:p>
    <w:p w14:paraId="1B384276" w14:textId="77777777" w:rsidR="00C3463D" w:rsidRDefault="00C3463D"/>
    <w:p w14:paraId="585A75E4" w14:textId="77777777" w:rsidR="00C3463D" w:rsidRDefault="008356FE">
      <w:r>
        <w:t xml:space="preserve">For each </w:t>
      </w:r>
      <w:r>
        <w:t xml:space="preserve">event, consider: </w:t>
      </w:r>
    </w:p>
    <w:p w14:paraId="2169A18B" w14:textId="77777777" w:rsidR="00C3463D" w:rsidRDefault="008356FE">
      <w:r>
        <w:t xml:space="preserve">Did this event push the US and the USSR closer or further away from open direct war?  </w:t>
      </w:r>
    </w:p>
    <w:p w14:paraId="6C6712AE" w14:textId="77777777" w:rsidR="00C3463D" w:rsidRDefault="008356FE">
      <w:r>
        <w:t xml:space="preserve">(212F= Boiling/War)  Please provide a 1-2 sentence justification for the temperature assigned. </w:t>
      </w:r>
    </w:p>
    <w:p w14:paraId="49449E76" w14:textId="77777777" w:rsidR="00C3463D" w:rsidRDefault="00C3463D"/>
    <w:p w14:paraId="687FFB71" w14:textId="77777777" w:rsidR="00C3463D" w:rsidRDefault="00C3463D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4380"/>
        <w:gridCol w:w="3120"/>
      </w:tblGrid>
      <w:tr w:rsidR="00C3463D" w14:paraId="79C0083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E1172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Event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FEB67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Explanation (100-word limit)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68F9B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Temperature (32 F </w:t>
            </w:r>
            <w:r>
              <w:t>to 212 F)</w:t>
            </w:r>
          </w:p>
        </w:tc>
      </w:tr>
      <w:tr w:rsidR="00C3463D" w14:paraId="5CC0F272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74CAA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Berlin Blockade and Airlift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022E" w14:textId="77777777" w:rsidR="00C3463D" w:rsidRDefault="008356FE">
            <w:pPr>
              <w:widowControl w:val="0"/>
              <w:spacing w:after="240" w:line="240" w:lineRule="auto"/>
            </w:pPr>
            <w:r>
              <w:t xml:space="preserve">The </w:t>
            </w:r>
            <w:r>
              <w:rPr>
                <w:b/>
              </w:rPr>
              <w:t>Berlin Blockade</w:t>
            </w:r>
            <w:r>
              <w:t xml:space="preserve"> (24 June 1948 – 12 May 1949) was one of the first major international crises of the</w:t>
            </w:r>
            <w:hyperlink r:id="rId7">
              <w:r>
                <w:t xml:space="preserve"> </w:t>
              </w:r>
            </w:hyperlink>
            <w:hyperlink r:id="rId8">
              <w:r>
                <w:t>Cold War</w:t>
              </w:r>
            </w:hyperlink>
            <w:r>
              <w:t>. During the</w:t>
            </w:r>
            <w:hyperlink r:id="rId9">
              <w:r>
                <w:t xml:space="preserve"> </w:t>
              </w:r>
            </w:hyperlink>
            <w:hyperlink r:id="rId10">
              <w:r>
                <w:t>multinational occupation of post–</w:t>
              </w:r>
              <w:r>
                <w:t>World War II Germany</w:t>
              </w:r>
            </w:hyperlink>
            <w:r>
              <w:t>, the</w:t>
            </w:r>
            <w:hyperlink r:id="rId11">
              <w:r>
                <w:t xml:space="preserve"> </w:t>
              </w:r>
            </w:hyperlink>
            <w:hyperlink r:id="rId12">
              <w:r>
                <w:t>Soviet Union</w:t>
              </w:r>
            </w:hyperlink>
            <w:r>
              <w:t>, blocked the</w:t>
            </w:r>
            <w:hyperlink r:id="rId13">
              <w:r>
                <w:t xml:space="preserve"> </w:t>
              </w:r>
            </w:hyperlink>
            <w:hyperlink r:id="rId14">
              <w:r>
                <w:t>Western Allies</w:t>
              </w:r>
            </w:hyperlink>
            <w:r>
              <w:t>' railway, road, and canal access to the sectors of</w:t>
            </w:r>
            <w:hyperlink r:id="rId15">
              <w:r>
                <w:t xml:space="preserve"> </w:t>
              </w:r>
            </w:hyperlink>
            <w:hyperlink r:id="rId16">
              <w:r>
                <w:t>Berlin</w:t>
              </w:r>
            </w:hyperlink>
            <w:r>
              <w:t xml:space="preserve"> under Western control. </w:t>
            </w:r>
          </w:p>
          <w:p w14:paraId="1701722F" w14:textId="77777777" w:rsidR="00C3463D" w:rsidRDefault="008356FE">
            <w:pPr>
              <w:widowControl w:val="0"/>
              <w:spacing w:after="240" w:line="240" w:lineRule="auto"/>
            </w:pPr>
            <w:r>
              <w:t>The</w:t>
            </w:r>
            <w:r>
              <w:t xml:space="preserve"> Western Allies organized the </w:t>
            </w:r>
            <w:r>
              <w:rPr>
                <w:b/>
              </w:rPr>
              <w:t>Berlin airlift</w:t>
            </w:r>
            <w:r>
              <w:t xml:space="preserve"> to carry supplies to the people of West Berlin, a difficult feat given the size of the city's population. The Soviets lifted the blockade on May 12, 1949.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35E3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100 F</w:t>
            </w:r>
          </w:p>
          <w:p w14:paraId="10CE23E1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14:paraId="4F431D1E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While both sides were actively working against each other, they were hesitant to use their military resources so recently after WWII.</w:t>
            </w:r>
          </w:p>
        </w:tc>
      </w:tr>
      <w:tr w:rsidR="00C3463D" w14:paraId="08DB404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E47D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Formation of NATO and Warsaw Pact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90E3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E2983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1871613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E051D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Division of Germany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70626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3A6C4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3D27309E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E3FA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Korean War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8DC3A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57C87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78B1C0B1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0F49E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Sputnik Launched 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155C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13A99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06875744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A4095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First Man of the Moon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C8A4B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223E2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329EFFDA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B8E18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Berlin Wall Built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6DFA5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EAE3B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003C8A15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A0FC3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Cuban Missile Crisis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B5CD8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59C5F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3CB1493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A097E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lastRenderedPageBreak/>
              <w:t>Arms Race and SALT Treaties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AF3A7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21D78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23B8BAA3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1E98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Vietnam War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95F8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2288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2F8EF92B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CC32E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SDI (Star Wars) Program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86586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B86CA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753F5B53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B992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Soviet-Afghan War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0CC6F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FB995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  <w:tr w:rsidR="00C3463D" w14:paraId="50D013AE" w14:textId="77777777"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F62F6" w14:textId="77777777" w:rsidR="00C3463D" w:rsidRDefault="008356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Berlin Wall Falls and end of Soviet Union</w:t>
            </w:r>
          </w:p>
        </w:tc>
        <w:tc>
          <w:tcPr>
            <w:tcW w:w="4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28BE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F5C4" w14:textId="77777777" w:rsidR="00C3463D" w:rsidRDefault="00C3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</w:tr>
    </w:tbl>
    <w:p w14:paraId="598FCBE2" w14:textId="77777777" w:rsidR="00C3463D" w:rsidRDefault="00C3463D"/>
    <w:p w14:paraId="7C8D767D" w14:textId="77777777" w:rsidR="00C3463D" w:rsidRDefault="008356FE">
      <w:pPr>
        <w:rPr>
          <w:b/>
        </w:rPr>
      </w:pPr>
      <w:r>
        <w:rPr>
          <w:b/>
        </w:rPr>
        <w:t>Discussion Questions:</w:t>
      </w:r>
    </w:p>
    <w:p w14:paraId="5A078DFF" w14:textId="77777777" w:rsidR="00C3463D" w:rsidRDefault="00C3463D">
      <w:pPr>
        <w:rPr>
          <w:b/>
        </w:rPr>
      </w:pPr>
    </w:p>
    <w:p w14:paraId="6EDF61C0" w14:textId="77777777" w:rsidR="00C3463D" w:rsidRDefault="008356FE">
      <w:pPr>
        <w:numPr>
          <w:ilvl w:val="0"/>
          <w:numId w:val="1"/>
        </w:numPr>
      </w:pPr>
      <w:r>
        <w:t xml:space="preserve">At what point did the two sides come closest to open and direct war?  </w:t>
      </w:r>
    </w:p>
    <w:p w14:paraId="0AB5F518" w14:textId="77777777" w:rsidR="00C3463D" w:rsidRDefault="008356FE">
      <w:pPr>
        <w:ind w:left="720"/>
      </w:pPr>
      <w:r>
        <w:t>Justify your choice.</w:t>
      </w:r>
    </w:p>
    <w:p w14:paraId="01885464" w14:textId="77777777" w:rsidR="00C3463D" w:rsidRDefault="00C3463D">
      <w:pPr>
        <w:ind w:left="720"/>
      </w:pPr>
    </w:p>
    <w:p w14:paraId="661A3C6B" w14:textId="77777777" w:rsidR="00C3463D" w:rsidRDefault="008356FE">
      <w:pPr>
        <w:numPr>
          <w:ilvl w:val="0"/>
          <w:numId w:val="1"/>
        </w:numPr>
      </w:pPr>
      <w:r>
        <w:t>Why do you think the Cold War never boiled over into a Hot War between the two sides?</w:t>
      </w:r>
    </w:p>
    <w:p w14:paraId="178CC8A4" w14:textId="77777777" w:rsidR="00C3463D" w:rsidRDefault="00C3463D">
      <w:pPr>
        <w:ind w:left="720"/>
      </w:pPr>
    </w:p>
    <w:p w14:paraId="0EF9EC82" w14:textId="77777777" w:rsidR="00C3463D" w:rsidRDefault="008356FE">
      <w:pPr>
        <w:numPr>
          <w:ilvl w:val="0"/>
          <w:numId w:val="1"/>
        </w:numPr>
      </w:pPr>
      <w:r>
        <w:t>Before the collapse of the Soviet Union, was there ever a moment where freez</w:t>
      </w:r>
      <w:r>
        <w:t>ing (peace) was possible between the two sides?</w:t>
      </w:r>
    </w:p>
    <w:p w14:paraId="24F30228" w14:textId="77777777" w:rsidR="00C3463D" w:rsidRDefault="00C3463D">
      <w:pPr>
        <w:ind w:left="720"/>
      </w:pPr>
    </w:p>
    <w:p w14:paraId="19A68496" w14:textId="77777777" w:rsidR="00C3463D" w:rsidRDefault="008356FE">
      <w:pPr>
        <w:numPr>
          <w:ilvl w:val="0"/>
          <w:numId w:val="1"/>
        </w:numPr>
      </w:pPr>
      <w:r>
        <w:t>What lessons can we learn from the Cold War that we can apply to our world today?</w:t>
      </w:r>
    </w:p>
    <w:sectPr w:rsidR="00C346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9EFBB" w14:textId="77777777" w:rsidR="008356FE" w:rsidRDefault="008356FE" w:rsidP="00412995">
      <w:pPr>
        <w:spacing w:line="240" w:lineRule="auto"/>
      </w:pPr>
      <w:r>
        <w:separator/>
      </w:r>
    </w:p>
  </w:endnote>
  <w:endnote w:type="continuationSeparator" w:id="0">
    <w:p w14:paraId="68953C2E" w14:textId="77777777" w:rsidR="008356FE" w:rsidRDefault="008356FE" w:rsidP="004129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3DECC" w14:textId="77777777" w:rsidR="00412995" w:rsidRDefault="004129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A85FA" w14:textId="77777777" w:rsidR="00412995" w:rsidRDefault="004129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2E9B0" w14:textId="77777777" w:rsidR="00412995" w:rsidRDefault="004129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1D0A9" w14:textId="77777777" w:rsidR="008356FE" w:rsidRDefault="008356FE" w:rsidP="00412995">
      <w:pPr>
        <w:spacing w:line="240" w:lineRule="auto"/>
      </w:pPr>
      <w:r>
        <w:separator/>
      </w:r>
    </w:p>
  </w:footnote>
  <w:footnote w:type="continuationSeparator" w:id="0">
    <w:p w14:paraId="1A1EE00C" w14:textId="77777777" w:rsidR="008356FE" w:rsidRDefault="008356FE" w:rsidP="004129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8B5E3" w14:textId="77777777" w:rsidR="00412995" w:rsidRDefault="004129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B3D2" w14:textId="77777777" w:rsidR="00412995" w:rsidRDefault="004129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AA203" w14:textId="77777777" w:rsidR="00412995" w:rsidRDefault="004129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B0364"/>
    <w:multiLevelType w:val="multilevel"/>
    <w:tmpl w:val="A9245A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3D"/>
    <w:rsid w:val="00412995"/>
    <w:rsid w:val="008356FE"/>
    <w:rsid w:val="00C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67C13"/>
  <w15:docId w15:val="{26269889-8BB5-EB4C-B8DF-EEFD733A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29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95"/>
  </w:style>
  <w:style w:type="paragraph" w:styleId="Footer">
    <w:name w:val="footer"/>
    <w:basedOn w:val="Normal"/>
    <w:link w:val="FooterChar"/>
    <w:uiPriority w:val="99"/>
    <w:unhideWhenUsed/>
    <w:rsid w:val="004129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Cold_War" TargetMode="External"/><Relationship Id="rId13" Type="http://schemas.openxmlformats.org/officeDocument/2006/relationships/hyperlink" Target="https://en.wikipedia.org/wiki/Western_Bl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en.wikipedia.org/wiki/Cold_War" TargetMode="External"/><Relationship Id="rId12" Type="http://schemas.openxmlformats.org/officeDocument/2006/relationships/hyperlink" Target="https://en.wikipedia.org/wiki/Soviet_Union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Berlin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Soviet_Union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Berli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Allied-occupied_Germany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Allied-occupied_Germany" TargetMode="External"/><Relationship Id="rId14" Type="http://schemas.openxmlformats.org/officeDocument/2006/relationships/hyperlink" Target="https://en.wikipedia.org/wiki/Western_Bl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2020-02-28T21:12:00Z</dcterms:created>
  <dcterms:modified xsi:type="dcterms:W3CDTF">2020-02-28T21:12:00Z</dcterms:modified>
</cp:coreProperties>
</file>