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A0" w:rsidRDefault="00085795">
      <w:pPr>
        <w:rPr>
          <w:sz w:val="20"/>
          <w:szCs w:val="20"/>
        </w:rPr>
      </w:pPr>
      <w:r w:rsidRPr="008B7AF5">
        <w:rPr>
          <w:sz w:val="20"/>
          <w:szCs w:val="20"/>
        </w:rPr>
        <w:t>How Should the Cultural Revolution Be Remembered Source Evaluation</w:t>
      </w:r>
      <w:r>
        <w:rPr>
          <w:sz w:val="20"/>
          <w:szCs w:val="20"/>
        </w:rPr>
        <w:t xml:space="preserve"> Questions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World History</w:t>
      </w: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  <w:r>
        <w:rPr>
          <w:sz w:val="20"/>
          <w:szCs w:val="20"/>
        </w:rPr>
        <w:t>1. Summarize the conclusions of the People’s Daily article on how the Cultural Revolution should be remembered and who is to blame for its excesses?</w:t>
      </w: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  <w:r>
        <w:rPr>
          <w:sz w:val="20"/>
          <w:szCs w:val="20"/>
        </w:rPr>
        <w:t>2. Summarize the conclusions of the Atlantic article on how the Cultural Revolution should be remembered and who is to blame for its excesses?</w:t>
      </w: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  <w:r>
        <w:rPr>
          <w:sz w:val="20"/>
          <w:szCs w:val="20"/>
        </w:rPr>
        <w:t xml:space="preserve">3. Why would the People’s Daily article be a valuable source for historians studying the causes and impact of the Cultural Revolution on China? </w:t>
      </w:r>
    </w:p>
    <w:p w:rsidR="00085795" w:rsidRDefault="00085795">
      <w:pPr>
        <w:rPr>
          <w:sz w:val="20"/>
          <w:szCs w:val="20"/>
        </w:rPr>
      </w:pPr>
      <w:r>
        <w:rPr>
          <w:sz w:val="20"/>
          <w:szCs w:val="20"/>
        </w:rPr>
        <w:t>(Make a bullet list)</w:t>
      </w: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  <w:bookmarkStart w:id="0" w:name="_GoBack"/>
      <w:bookmarkEnd w:id="0"/>
    </w:p>
    <w:p w:rsidR="00085795" w:rsidRDefault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  <w:r>
        <w:rPr>
          <w:sz w:val="20"/>
          <w:szCs w:val="20"/>
        </w:rPr>
        <w:t>4. Why would the Atlantic</w:t>
      </w:r>
      <w:r>
        <w:rPr>
          <w:sz w:val="20"/>
          <w:szCs w:val="20"/>
        </w:rPr>
        <w:t xml:space="preserve"> article be a valuable source for historians studying the causes and impact of the Cultural Revolution on China? </w:t>
      </w:r>
    </w:p>
    <w:p w:rsidR="00085795" w:rsidRDefault="00085795" w:rsidP="00085795">
      <w:pPr>
        <w:rPr>
          <w:sz w:val="20"/>
          <w:szCs w:val="20"/>
        </w:rPr>
      </w:pPr>
      <w:r>
        <w:rPr>
          <w:sz w:val="20"/>
          <w:szCs w:val="20"/>
        </w:rPr>
        <w:t>(Make a bullet list)</w:t>
      </w:r>
    </w:p>
    <w:p w:rsidR="00085795" w:rsidRDefault="00085795" w:rsidP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  <w:r>
        <w:rPr>
          <w:sz w:val="20"/>
          <w:szCs w:val="20"/>
        </w:rPr>
        <w:t xml:space="preserve">5. When comparing what was included in both articles and what was found in only one, what limitations might the People’s Daily article have for being a credible source for historians studying the Cultural Revolution? </w:t>
      </w:r>
      <w:r>
        <w:rPr>
          <w:sz w:val="20"/>
          <w:szCs w:val="20"/>
        </w:rPr>
        <w:t>(Make a bullet list)</w:t>
      </w: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>
      <w:pPr>
        <w:rPr>
          <w:sz w:val="20"/>
          <w:szCs w:val="20"/>
        </w:rPr>
      </w:pPr>
    </w:p>
    <w:p w:rsidR="00085795" w:rsidRDefault="00085795" w:rsidP="00085795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>When comparing what was included in both articles and what was found in only one, w</w:t>
      </w:r>
      <w:r>
        <w:rPr>
          <w:sz w:val="20"/>
          <w:szCs w:val="20"/>
        </w:rPr>
        <w:t xml:space="preserve">hat limitations might the Atlantic </w:t>
      </w:r>
      <w:proofErr w:type="gramStart"/>
      <w:r>
        <w:rPr>
          <w:sz w:val="20"/>
          <w:szCs w:val="20"/>
        </w:rPr>
        <w:t xml:space="preserve">article </w:t>
      </w:r>
      <w:r>
        <w:rPr>
          <w:sz w:val="20"/>
          <w:szCs w:val="20"/>
        </w:rPr>
        <w:t xml:space="preserve"> have</w:t>
      </w:r>
      <w:proofErr w:type="gramEnd"/>
      <w:r>
        <w:rPr>
          <w:sz w:val="20"/>
          <w:szCs w:val="20"/>
        </w:rPr>
        <w:t xml:space="preserve"> for being a credible source for historians studying the Cultural Revolution?</w:t>
      </w:r>
      <w:r w:rsidRPr="00085795">
        <w:rPr>
          <w:sz w:val="20"/>
          <w:szCs w:val="20"/>
        </w:rPr>
        <w:t xml:space="preserve"> </w:t>
      </w:r>
      <w:r>
        <w:rPr>
          <w:sz w:val="20"/>
          <w:szCs w:val="20"/>
        </w:rPr>
        <w:t>(Make a bullet list)</w:t>
      </w:r>
    </w:p>
    <w:p w:rsidR="00085795" w:rsidRPr="00085795" w:rsidRDefault="00085795">
      <w:pPr>
        <w:rPr>
          <w:sz w:val="20"/>
          <w:szCs w:val="20"/>
        </w:rPr>
      </w:pPr>
    </w:p>
    <w:sectPr w:rsidR="00085795" w:rsidRPr="00085795" w:rsidSect="0008579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95"/>
    <w:rsid w:val="00085795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6A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1032</Characters>
  <Application>Microsoft Macintosh Word</Application>
  <DocSecurity>0</DocSecurity>
  <Lines>8</Lines>
  <Paragraphs>2</Paragraphs>
  <ScaleCrop>false</ScaleCrop>
  <Company>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2017-12-08T17:50:00Z</dcterms:created>
  <dcterms:modified xsi:type="dcterms:W3CDTF">2017-12-08T17:57:00Z</dcterms:modified>
</cp:coreProperties>
</file>