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B62" w:rsidRDefault="00200B62">
      <w:r>
        <w:t>The Yan’an Way: The Development of the CCP and Maoism in Yan’an</w:t>
      </w:r>
    </w:p>
    <w:p w:rsidR="00200B62" w:rsidRDefault="00200B62">
      <w:r>
        <w:t>IB History</w:t>
      </w:r>
    </w:p>
    <w:p w:rsidR="00200B62" w:rsidRDefault="00200B62">
      <w:pPr>
        <w:rPr>
          <w:b/>
        </w:rPr>
      </w:pPr>
      <w:r>
        <w:rPr>
          <w:b/>
        </w:rPr>
        <w:t>Instructions:</w:t>
      </w:r>
    </w:p>
    <w:p w:rsidR="00200B62" w:rsidRDefault="00200B62">
      <w:pPr>
        <w:rPr>
          <w:i/>
        </w:rPr>
      </w:pPr>
      <w:r>
        <w:rPr>
          <w:i/>
        </w:rPr>
        <w:t>Read pgs. 591-593 in Hsu</w:t>
      </w:r>
      <w:r w:rsidR="00537C63">
        <w:rPr>
          <w:i/>
        </w:rPr>
        <w:t xml:space="preserve">, and </w:t>
      </w:r>
      <w:r w:rsidR="00B1635C">
        <w:rPr>
          <w:i/>
        </w:rPr>
        <w:t xml:space="preserve">the resources provided </w:t>
      </w:r>
      <w:r>
        <w:rPr>
          <w:i/>
        </w:rPr>
        <w:t>to attempt to define and explain the b</w:t>
      </w:r>
      <w:r w:rsidR="00537C63">
        <w:rPr>
          <w:i/>
        </w:rPr>
        <w:t>elow terms.  When you are finished, use the area below the table to create for me a description of a typical village under CCP control.</w:t>
      </w:r>
    </w:p>
    <w:tbl>
      <w:tblPr>
        <w:tblStyle w:val="TableGrid"/>
        <w:tblW w:w="0" w:type="auto"/>
        <w:tblLook w:val="00BF"/>
      </w:tblPr>
      <w:tblGrid>
        <w:gridCol w:w="2358"/>
        <w:gridCol w:w="7454"/>
      </w:tblGrid>
      <w:tr w:rsidR="00537C63">
        <w:tc>
          <w:tcPr>
            <w:tcW w:w="2358" w:type="dxa"/>
          </w:tcPr>
          <w:p w:rsidR="00537C63" w:rsidRPr="00537C63" w:rsidRDefault="00537C63" w:rsidP="00537C63">
            <w:pPr>
              <w:jc w:val="center"/>
              <w:rPr>
                <w:b/>
              </w:rPr>
            </w:pPr>
            <w:r>
              <w:rPr>
                <w:b/>
              </w:rPr>
              <w:t>Term/Concept</w:t>
            </w:r>
          </w:p>
        </w:tc>
        <w:tc>
          <w:tcPr>
            <w:tcW w:w="7454" w:type="dxa"/>
          </w:tcPr>
          <w:p w:rsidR="00537C63" w:rsidRPr="00537C63" w:rsidRDefault="00537C63" w:rsidP="00537C63">
            <w:pPr>
              <w:jc w:val="center"/>
              <w:rPr>
                <w:b/>
              </w:rPr>
            </w:pPr>
            <w:r>
              <w:rPr>
                <w:b/>
              </w:rPr>
              <w:t>Definition/Explanation</w:t>
            </w:r>
          </w:p>
        </w:tc>
      </w:tr>
      <w:tr w:rsidR="00537C63">
        <w:tc>
          <w:tcPr>
            <w:tcW w:w="2358" w:type="dxa"/>
          </w:tcPr>
          <w:p w:rsidR="00537C63" w:rsidRDefault="00537C63" w:rsidP="00537C63">
            <w:pPr>
              <w:jc w:val="center"/>
            </w:pPr>
            <w:r>
              <w:t>Mass Line</w:t>
            </w:r>
          </w:p>
        </w:tc>
        <w:tc>
          <w:tcPr>
            <w:tcW w:w="7454" w:type="dxa"/>
          </w:tcPr>
          <w:p w:rsidR="00537C63" w:rsidRDefault="00537C63"/>
          <w:p w:rsidR="00537C63" w:rsidRDefault="00537C63"/>
          <w:p w:rsidR="00537C63" w:rsidRDefault="00537C63"/>
        </w:tc>
      </w:tr>
      <w:tr w:rsidR="00537C63">
        <w:tc>
          <w:tcPr>
            <w:tcW w:w="2358" w:type="dxa"/>
          </w:tcPr>
          <w:p w:rsidR="00537C63" w:rsidRDefault="00537C63" w:rsidP="00537C63">
            <w:pPr>
              <w:jc w:val="center"/>
            </w:pPr>
            <w:r>
              <w:t>Revolutionary Nationalism</w:t>
            </w:r>
          </w:p>
        </w:tc>
        <w:tc>
          <w:tcPr>
            <w:tcW w:w="7454" w:type="dxa"/>
          </w:tcPr>
          <w:p w:rsidR="00537C63" w:rsidRDefault="00537C63"/>
          <w:p w:rsidR="00537C63" w:rsidRDefault="00537C63"/>
          <w:p w:rsidR="00537C63" w:rsidRDefault="00537C63"/>
          <w:p w:rsidR="00537C63" w:rsidRDefault="00537C63"/>
        </w:tc>
      </w:tr>
      <w:tr w:rsidR="00537C63">
        <w:tc>
          <w:tcPr>
            <w:tcW w:w="2358" w:type="dxa"/>
          </w:tcPr>
          <w:p w:rsidR="00537C63" w:rsidRDefault="00537C63" w:rsidP="00537C63">
            <w:pPr>
              <w:jc w:val="center"/>
            </w:pPr>
            <w:r>
              <w:t>Two Pillars of Maoism</w:t>
            </w:r>
          </w:p>
        </w:tc>
        <w:tc>
          <w:tcPr>
            <w:tcW w:w="7454" w:type="dxa"/>
          </w:tcPr>
          <w:p w:rsidR="00537C63" w:rsidRDefault="00537C63"/>
          <w:p w:rsidR="00537C63" w:rsidRDefault="00D958EF">
            <w:r>
              <w:t xml:space="preserve">New </w:t>
            </w:r>
            <w:r w:rsidR="009C1378">
              <w:t>Democratic</w:t>
            </w:r>
            <w:r>
              <w:t xml:space="preserve"> Stage and Socialist Revolution</w:t>
            </w:r>
            <w:r w:rsidR="009C1378">
              <w:t xml:space="preserve"> (Need Explanation)</w:t>
            </w:r>
          </w:p>
          <w:p w:rsidR="00537C63" w:rsidRDefault="00537C63"/>
          <w:p w:rsidR="00537C63" w:rsidRDefault="00537C63"/>
        </w:tc>
      </w:tr>
      <w:tr w:rsidR="00537C63">
        <w:tc>
          <w:tcPr>
            <w:tcW w:w="2358" w:type="dxa"/>
          </w:tcPr>
          <w:p w:rsidR="00537C63" w:rsidRDefault="00537C63" w:rsidP="00537C63">
            <w:pPr>
              <w:jc w:val="center"/>
            </w:pPr>
            <w:r>
              <w:t>“Three-Thirds System”</w:t>
            </w:r>
          </w:p>
        </w:tc>
        <w:tc>
          <w:tcPr>
            <w:tcW w:w="7454" w:type="dxa"/>
          </w:tcPr>
          <w:p w:rsidR="00537C63" w:rsidRDefault="00537C63"/>
          <w:p w:rsidR="00537C63" w:rsidRDefault="00537C63"/>
          <w:p w:rsidR="00537C63" w:rsidRDefault="003978FC">
            <w:r>
              <w:t>The three-thirds system was a policy concerning the united-front government adopted by the Chinese Communist Party during the War of Resistance Against Japan. According to this policy, the anti-Japanese democratic government should be roughly composed of one-third Communists, one-third Left progressives, and one-third middle-of-the-roaders and other elements.</w:t>
            </w:r>
          </w:p>
          <w:p w:rsidR="00537C63" w:rsidRDefault="00537C63"/>
          <w:p w:rsidR="00537C63" w:rsidRDefault="00537C63"/>
        </w:tc>
      </w:tr>
      <w:tr w:rsidR="00537C63">
        <w:tc>
          <w:tcPr>
            <w:tcW w:w="2358" w:type="dxa"/>
          </w:tcPr>
          <w:p w:rsidR="00537C63" w:rsidRDefault="00537C63" w:rsidP="00537C63">
            <w:pPr>
              <w:jc w:val="center"/>
            </w:pPr>
            <w:r>
              <w:t>Thought Reform/To the Village</w:t>
            </w:r>
          </w:p>
        </w:tc>
        <w:tc>
          <w:tcPr>
            <w:tcW w:w="7454" w:type="dxa"/>
          </w:tcPr>
          <w:p w:rsidR="00537C63" w:rsidRDefault="00537C63"/>
          <w:p w:rsidR="00537C63" w:rsidRDefault="00537C63"/>
          <w:p w:rsidR="00537C63" w:rsidRDefault="00537C63"/>
          <w:p w:rsidR="00537C63" w:rsidRDefault="00537C63"/>
          <w:p w:rsidR="00537C63" w:rsidRDefault="00537C63"/>
        </w:tc>
      </w:tr>
      <w:tr w:rsidR="00537C63">
        <w:tc>
          <w:tcPr>
            <w:tcW w:w="2358" w:type="dxa"/>
          </w:tcPr>
          <w:p w:rsidR="00537C63" w:rsidRPr="00537C63" w:rsidRDefault="00537C63" w:rsidP="00537C63">
            <w:pPr>
              <w:jc w:val="center"/>
              <w:rPr>
                <w:b/>
                <w:i/>
              </w:rPr>
            </w:pPr>
            <w:r>
              <w:rPr>
                <w:b/>
                <w:i/>
              </w:rPr>
              <w:t>Others?</w:t>
            </w:r>
          </w:p>
        </w:tc>
        <w:tc>
          <w:tcPr>
            <w:tcW w:w="7454" w:type="dxa"/>
          </w:tcPr>
          <w:p w:rsidR="00537C63" w:rsidRDefault="00537C63"/>
          <w:p w:rsidR="00537C63" w:rsidRDefault="00537C63"/>
          <w:p w:rsidR="00537C63" w:rsidRDefault="00537C63"/>
          <w:p w:rsidR="00537C63" w:rsidRDefault="00537C63"/>
          <w:p w:rsidR="00537C63" w:rsidRDefault="00537C63"/>
        </w:tc>
      </w:tr>
    </w:tbl>
    <w:p w:rsidR="00537C63" w:rsidRDefault="00537C63"/>
    <w:p w:rsidR="00537C63" w:rsidRDefault="00537C63">
      <w:pPr>
        <w:rPr>
          <w:b/>
        </w:rPr>
      </w:pPr>
      <w:r>
        <w:rPr>
          <w:b/>
        </w:rPr>
        <w:t>Description of “typical” CCP controlled village:</w:t>
      </w:r>
    </w:p>
    <w:p w:rsidR="00537C63" w:rsidRDefault="00537C63">
      <w:pPr>
        <w:rPr>
          <w:b/>
        </w:rPr>
      </w:pPr>
    </w:p>
    <w:p w:rsidR="00537C63" w:rsidRDefault="00537C63">
      <w:pPr>
        <w:rPr>
          <w:b/>
        </w:rPr>
      </w:pPr>
    </w:p>
    <w:p w:rsidR="00537C63" w:rsidRDefault="00537C63">
      <w:pPr>
        <w:rPr>
          <w:b/>
        </w:rPr>
      </w:pPr>
    </w:p>
    <w:p w:rsidR="00537C63" w:rsidRDefault="00537C63">
      <w:pPr>
        <w:rPr>
          <w:b/>
        </w:rPr>
      </w:pPr>
    </w:p>
    <w:p w:rsidR="00537C63" w:rsidRDefault="00537C63">
      <w:pPr>
        <w:rPr>
          <w:b/>
        </w:rPr>
      </w:pPr>
    </w:p>
    <w:p w:rsidR="00DE0DB4" w:rsidRDefault="00DE0DB4">
      <w:pPr>
        <w:rPr>
          <w:b/>
          <w:i/>
        </w:rPr>
      </w:pPr>
      <w:r>
        <w:rPr>
          <w:b/>
          <w:i/>
        </w:rPr>
        <w:t xml:space="preserve">Read pgs. 596-599 in Hsu and take note of the observations of the Dixie Mission about the CCP.  How did they describe the community that Mao was creating in Yan’an?  What had he </w:t>
      </w:r>
      <w:r w:rsidR="00A47594">
        <w:rPr>
          <w:b/>
          <w:i/>
        </w:rPr>
        <w:t>achieved</w:t>
      </w:r>
      <w:r>
        <w:rPr>
          <w:b/>
          <w:i/>
        </w:rPr>
        <w:t>?</w:t>
      </w:r>
    </w:p>
    <w:p w:rsidR="00DE0DB4" w:rsidRDefault="00DE0DB4">
      <w:pPr>
        <w:rPr>
          <w:b/>
          <w:i/>
        </w:rPr>
      </w:pPr>
    </w:p>
    <w:p w:rsidR="00DE0DB4" w:rsidRDefault="00DE0DB4">
      <w:pPr>
        <w:rPr>
          <w:b/>
          <w:i/>
        </w:rPr>
      </w:pPr>
    </w:p>
    <w:p w:rsidR="00DE0DB4" w:rsidRDefault="00DE0DB4">
      <w:pPr>
        <w:rPr>
          <w:b/>
          <w:i/>
        </w:rPr>
      </w:pPr>
    </w:p>
    <w:p w:rsidR="00DE0DB4" w:rsidRDefault="00DE0DB4">
      <w:pPr>
        <w:rPr>
          <w:b/>
          <w:i/>
        </w:rPr>
      </w:pPr>
    </w:p>
    <w:p w:rsidR="00DE0DB4" w:rsidRDefault="00DE0DB4">
      <w:pPr>
        <w:rPr>
          <w:b/>
          <w:i/>
        </w:rPr>
      </w:pPr>
    </w:p>
    <w:p w:rsidR="00DE0DB4" w:rsidRDefault="00DE0DB4">
      <w:pPr>
        <w:rPr>
          <w:b/>
          <w:i/>
        </w:rPr>
      </w:pPr>
    </w:p>
    <w:p w:rsidR="00DE0DB4" w:rsidRDefault="00DE0DB4">
      <w:pPr>
        <w:rPr>
          <w:b/>
          <w:i/>
        </w:rPr>
      </w:pPr>
    </w:p>
    <w:p w:rsidR="00DE0DB4" w:rsidRDefault="00DE0DB4">
      <w:pPr>
        <w:rPr>
          <w:b/>
          <w:i/>
        </w:rPr>
      </w:pPr>
    </w:p>
    <w:p w:rsidR="00B1635C" w:rsidRDefault="00B1635C">
      <w:pPr>
        <w:rPr>
          <w:b/>
          <w:u w:val="single"/>
        </w:rPr>
      </w:pPr>
      <w:r>
        <w:rPr>
          <w:b/>
          <w:u w:val="single"/>
        </w:rPr>
        <w:t>Potential Essay Questions</w:t>
      </w:r>
    </w:p>
    <w:p w:rsidR="00DE0DB4" w:rsidRPr="00B1635C" w:rsidRDefault="00DE0DB4">
      <w:pPr>
        <w:rPr>
          <w:b/>
          <w:u w:val="single"/>
        </w:rPr>
      </w:pPr>
    </w:p>
    <w:p w:rsidR="00F51CFC" w:rsidRDefault="00B1635C">
      <w:pPr>
        <w:rPr>
          <w:b/>
        </w:rPr>
      </w:pPr>
      <w:r>
        <w:rPr>
          <w:b/>
        </w:rPr>
        <w:t xml:space="preserve">To what extent </w:t>
      </w:r>
      <w:r w:rsidR="00F51CFC">
        <w:rPr>
          <w:b/>
        </w:rPr>
        <w:t>did the experiences of the Jiangxi Soviet and the Long March influence the development of the Chinese Communist Party?</w:t>
      </w:r>
    </w:p>
    <w:p w:rsidR="00DE0DB4" w:rsidRPr="00B1635C" w:rsidRDefault="00DE0DB4">
      <w:pPr>
        <w:rPr>
          <w:b/>
        </w:rPr>
      </w:pPr>
    </w:p>
    <w:p w:rsidR="00B1635C" w:rsidRDefault="00BB5F87">
      <w:pPr>
        <w:rPr>
          <w:b/>
        </w:rPr>
      </w:pPr>
      <w:r>
        <w:rPr>
          <w:b/>
        </w:rPr>
        <w:t>To what extent did</w:t>
      </w:r>
      <w:r w:rsidR="00537C63">
        <w:rPr>
          <w:b/>
        </w:rPr>
        <w:t xml:space="preserve"> the principals Mao developed during the Yan’an Rectif</w:t>
      </w:r>
      <w:r w:rsidR="00B1635C">
        <w:rPr>
          <w:b/>
        </w:rPr>
        <w:t>ication movement create an effective ideology for a guerrilla army (CCP)?</w:t>
      </w:r>
    </w:p>
    <w:p w:rsidR="00DE0DB4" w:rsidRDefault="00DE0DB4">
      <w:pPr>
        <w:rPr>
          <w:b/>
        </w:rPr>
      </w:pPr>
    </w:p>
    <w:p w:rsidR="00DE0DB4" w:rsidRDefault="00DE0DB4">
      <w:pPr>
        <w:rPr>
          <w:u w:val="single"/>
        </w:rPr>
      </w:pPr>
      <w:r>
        <w:rPr>
          <w:u w:val="single"/>
        </w:rPr>
        <w:t>Plan</w:t>
      </w:r>
    </w:p>
    <w:p w:rsidR="00B1635C" w:rsidRPr="00DE0DB4" w:rsidRDefault="00B1635C">
      <w:pPr>
        <w:rPr>
          <w:u w:val="single"/>
        </w:rPr>
      </w:pPr>
    </w:p>
    <w:sectPr w:rsidR="00B1635C" w:rsidRPr="00DE0DB4" w:rsidSect="00B1635C">
      <w:pgSz w:w="11900" w:h="16840"/>
      <w:pgMar w:top="1152" w:right="1152" w:bottom="1152" w:left="1152"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00B62"/>
    <w:rsid w:val="00025DF0"/>
    <w:rsid w:val="00200B62"/>
    <w:rsid w:val="0026204E"/>
    <w:rsid w:val="003978FC"/>
    <w:rsid w:val="00537C63"/>
    <w:rsid w:val="007A7DB2"/>
    <w:rsid w:val="009C1378"/>
    <w:rsid w:val="00A47594"/>
    <w:rsid w:val="00B1635C"/>
    <w:rsid w:val="00BB4953"/>
    <w:rsid w:val="00BB5F87"/>
    <w:rsid w:val="00C6597F"/>
    <w:rsid w:val="00D958EF"/>
    <w:rsid w:val="00DE0DB4"/>
    <w:rsid w:val="00F51CF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D3C"/>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537C63"/>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216</Words>
  <Characters>1232</Characters>
  <Application>Microsoft Macintosh Word</Application>
  <DocSecurity>0</DocSecurity>
  <Lines>10</Lines>
  <Paragraphs>2</Paragraphs>
  <ScaleCrop>false</ScaleCrop>
  <LinksUpToDate>false</LinksUpToDate>
  <CharactersWithSpaces>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 Admin</dc:creator>
  <cp:keywords/>
  <cp:lastModifiedBy>Client Admin</cp:lastModifiedBy>
  <cp:revision>8</cp:revision>
  <dcterms:created xsi:type="dcterms:W3CDTF">2011-03-15T23:46:00Z</dcterms:created>
  <dcterms:modified xsi:type="dcterms:W3CDTF">2014-12-02T03:01:00Z</dcterms:modified>
</cp:coreProperties>
</file>