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2BD3" w14:textId="77777777" w:rsidR="003229C3" w:rsidRDefault="003229C3">
      <w:r>
        <w:t>Mapping Nazi Society</w:t>
      </w:r>
      <w:r w:rsidR="00267BBA">
        <w:tab/>
      </w:r>
      <w:r w:rsidR="00267BBA">
        <w:tab/>
      </w:r>
      <w:r w:rsidR="00267BBA">
        <w:tab/>
      </w:r>
      <w:r w:rsidR="00267BBA">
        <w:tab/>
      </w:r>
      <w:r w:rsidR="00267BBA">
        <w:tab/>
      </w:r>
      <w:r w:rsidR="00267BBA">
        <w:tab/>
      </w:r>
      <w:r w:rsidR="00267BBA">
        <w:tab/>
      </w:r>
      <w:r w:rsidR="00267BBA">
        <w:tab/>
      </w:r>
      <w:r w:rsidR="00267BBA">
        <w:tab/>
      </w:r>
      <w:r w:rsidR="00267BBA">
        <w:tab/>
      </w:r>
      <w:r w:rsidR="00267BBA">
        <w:tab/>
      </w:r>
      <w:r w:rsidR="00267BBA">
        <w:tab/>
      </w:r>
      <w:r w:rsidR="00267BBA">
        <w:tab/>
      </w:r>
      <w:r w:rsidR="00267BBA">
        <w:tab/>
      </w:r>
      <w:r w:rsidR="00267BBA">
        <w:tab/>
      </w:r>
      <w:r>
        <w:t>IB History</w:t>
      </w:r>
    </w:p>
    <w:p w14:paraId="6EF511CB" w14:textId="77777777" w:rsidR="003229C3" w:rsidRDefault="003229C3">
      <w:pPr>
        <w:rPr>
          <w:b/>
        </w:rPr>
      </w:pPr>
      <w:r>
        <w:rPr>
          <w:b/>
        </w:rPr>
        <w:t>Instructions:</w:t>
      </w:r>
    </w:p>
    <w:p w14:paraId="4AB89846" w14:textId="77777777" w:rsidR="00BF173F" w:rsidRDefault="003229C3">
      <w:r>
        <w:t>Now that we have explored the goals of the Nazi ideological plan for Germany, we are going to attempt to quantify how successful they were in achieving a coordinated (Gleichschaltung) and united (Volksgemeinschaft) society.  You are each going to focus on one aspect of the soc</w:t>
      </w:r>
      <w:r w:rsidR="00BF173F">
        <w:t>iety and then we jigsaw our findings in Tuesday’s</w:t>
      </w:r>
      <w:r>
        <w:t xml:space="preserve"> lesson.</w:t>
      </w:r>
      <w:r w:rsidR="00BF173F">
        <w:t xml:space="preserve">  Once we have all shared, then we are going to have a class discussion on the question:</w:t>
      </w:r>
    </w:p>
    <w:p w14:paraId="26B69544" w14:textId="77777777" w:rsidR="003229C3" w:rsidRPr="00BF173F" w:rsidRDefault="00BF173F" w:rsidP="00BF173F">
      <w:pPr>
        <w:jc w:val="center"/>
        <w:rPr>
          <w:b/>
          <w:i/>
          <w:sz w:val="32"/>
        </w:rPr>
      </w:pPr>
      <w:r w:rsidRPr="00BF173F">
        <w:rPr>
          <w:b/>
          <w:i/>
          <w:sz w:val="32"/>
        </w:rPr>
        <w:t>To what extent did Hitler Succeed in Creating Volksgemeinschaft?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57"/>
        <w:gridCol w:w="2746"/>
        <w:gridCol w:w="4425"/>
        <w:gridCol w:w="5896"/>
      </w:tblGrid>
      <w:tr w:rsidR="00267BBA" w14:paraId="29642258" w14:textId="77777777" w:rsidTr="00267BBA">
        <w:tc>
          <w:tcPr>
            <w:tcW w:w="1458" w:type="dxa"/>
          </w:tcPr>
          <w:p w14:paraId="45891164" w14:textId="77777777" w:rsidR="00BF173F" w:rsidRPr="00BF173F" w:rsidRDefault="00BF173F" w:rsidP="00BF173F">
            <w:pPr>
              <w:jc w:val="center"/>
              <w:rPr>
                <w:b/>
              </w:rPr>
            </w:pPr>
            <w:r>
              <w:rPr>
                <w:b/>
              </w:rPr>
              <w:t>Aspect of Society</w:t>
            </w:r>
          </w:p>
        </w:tc>
        <w:tc>
          <w:tcPr>
            <w:tcW w:w="2790" w:type="dxa"/>
          </w:tcPr>
          <w:p w14:paraId="366D124E" w14:textId="77777777" w:rsidR="00BF173F" w:rsidRPr="00BF173F" w:rsidRDefault="00BF173F" w:rsidP="00BF173F">
            <w:pPr>
              <w:jc w:val="center"/>
              <w:rPr>
                <w:b/>
              </w:rPr>
            </w:pPr>
            <w:r w:rsidRPr="00BF173F">
              <w:rPr>
                <w:b/>
              </w:rPr>
              <w:t>Nazi Policy</w:t>
            </w:r>
          </w:p>
        </w:tc>
        <w:tc>
          <w:tcPr>
            <w:tcW w:w="4500" w:type="dxa"/>
          </w:tcPr>
          <w:p w14:paraId="1164002C" w14:textId="77777777" w:rsidR="00BF173F" w:rsidRPr="00BF173F" w:rsidRDefault="00BF173F" w:rsidP="00BF173F">
            <w:pPr>
              <w:jc w:val="center"/>
              <w:rPr>
                <w:b/>
              </w:rPr>
            </w:pPr>
            <w:r w:rsidRPr="00BF173F">
              <w:rPr>
                <w:b/>
              </w:rPr>
              <w:t>Evidence of Impact</w:t>
            </w:r>
          </w:p>
        </w:tc>
        <w:tc>
          <w:tcPr>
            <w:tcW w:w="6002" w:type="dxa"/>
          </w:tcPr>
          <w:p w14:paraId="4467568D" w14:textId="77777777" w:rsidR="00BF173F" w:rsidRPr="00BF173F" w:rsidRDefault="00BF173F" w:rsidP="00BF173F">
            <w:pPr>
              <w:jc w:val="center"/>
              <w:rPr>
                <w:b/>
              </w:rPr>
            </w:pPr>
            <w:r w:rsidRPr="00BF173F">
              <w:rPr>
                <w:b/>
              </w:rPr>
              <w:t>Evaluation</w:t>
            </w:r>
          </w:p>
          <w:p w14:paraId="4B702C66" w14:textId="77777777" w:rsidR="00BF173F" w:rsidRPr="00BF173F" w:rsidRDefault="00BF173F" w:rsidP="00BF173F">
            <w:pPr>
              <w:jc w:val="center"/>
              <w:rPr>
                <w:b/>
              </w:rPr>
            </w:pPr>
            <w:r w:rsidRPr="00BF173F">
              <w:rPr>
                <w:b/>
              </w:rPr>
              <w:t>(To what extent did the Nazi achieve control?_</w:t>
            </w:r>
          </w:p>
        </w:tc>
      </w:tr>
      <w:tr w:rsidR="00267BBA" w14:paraId="1C864CA7" w14:textId="77777777" w:rsidTr="00267BBA">
        <w:tc>
          <w:tcPr>
            <w:tcW w:w="1458" w:type="dxa"/>
          </w:tcPr>
          <w:p w14:paraId="018642EB" w14:textId="77777777" w:rsidR="00BF173F" w:rsidRDefault="00BF173F" w:rsidP="00BF173F">
            <w:pPr>
              <w:jc w:val="center"/>
            </w:pPr>
            <w:r>
              <w:t xml:space="preserve">Youth </w:t>
            </w:r>
          </w:p>
          <w:p w14:paraId="16C1E6A6" w14:textId="77777777" w:rsidR="00BF173F" w:rsidRDefault="00BF173F" w:rsidP="00BF173F">
            <w:pPr>
              <w:jc w:val="center"/>
            </w:pPr>
            <w:r>
              <w:t>(276-279, 286-291)</w:t>
            </w:r>
          </w:p>
        </w:tc>
        <w:tc>
          <w:tcPr>
            <w:tcW w:w="2790" w:type="dxa"/>
          </w:tcPr>
          <w:p w14:paraId="27BA2767" w14:textId="77777777" w:rsidR="00BF173F" w:rsidRDefault="00BF173F" w:rsidP="00BF173F">
            <w:pPr>
              <w:jc w:val="center"/>
            </w:pPr>
          </w:p>
          <w:p w14:paraId="2E3FB69D" w14:textId="77777777" w:rsidR="00267BBA" w:rsidRDefault="00267BBA" w:rsidP="00F61A95"/>
          <w:p w14:paraId="5D4D63C0" w14:textId="77777777" w:rsidR="00267BBA" w:rsidRDefault="00267BBA" w:rsidP="00BF173F">
            <w:pPr>
              <w:jc w:val="center"/>
            </w:pPr>
          </w:p>
        </w:tc>
        <w:tc>
          <w:tcPr>
            <w:tcW w:w="4500" w:type="dxa"/>
          </w:tcPr>
          <w:p w14:paraId="7CF897DC" w14:textId="77777777" w:rsidR="00BF173F" w:rsidRDefault="00BF173F" w:rsidP="00BF173F">
            <w:pPr>
              <w:jc w:val="center"/>
            </w:pPr>
          </w:p>
        </w:tc>
        <w:tc>
          <w:tcPr>
            <w:tcW w:w="6002" w:type="dxa"/>
          </w:tcPr>
          <w:p w14:paraId="67E6CE54" w14:textId="77777777" w:rsidR="00BF173F" w:rsidRDefault="00BF173F" w:rsidP="00BF173F">
            <w:pPr>
              <w:jc w:val="center"/>
            </w:pPr>
          </w:p>
        </w:tc>
      </w:tr>
      <w:tr w:rsidR="00267BBA" w14:paraId="073F71EE" w14:textId="77777777" w:rsidTr="00267BBA">
        <w:tc>
          <w:tcPr>
            <w:tcW w:w="1458" w:type="dxa"/>
          </w:tcPr>
          <w:p w14:paraId="673757DD" w14:textId="77777777" w:rsidR="00BF173F" w:rsidRDefault="00BF173F" w:rsidP="00BF173F">
            <w:pPr>
              <w:jc w:val="center"/>
            </w:pPr>
            <w:r>
              <w:t xml:space="preserve">Education </w:t>
            </w:r>
          </w:p>
          <w:p w14:paraId="5132B823" w14:textId="77777777" w:rsidR="00BF173F" w:rsidRDefault="00BF173F" w:rsidP="00BF173F">
            <w:pPr>
              <w:jc w:val="center"/>
            </w:pPr>
            <w:r>
              <w:t>(280-285, 288-291)</w:t>
            </w:r>
          </w:p>
        </w:tc>
        <w:tc>
          <w:tcPr>
            <w:tcW w:w="2790" w:type="dxa"/>
          </w:tcPr>
          <w:p w14:paraId="21CF0469" w14:textId="77777777" w:rsidR="00BF173F" w:rsidRDefault="00BF173F" w:rsidP="00BF173F">
            <w:pPr>
              <w:jc w:val="center"/>
            </w:pPr>
          </w:p>
          <w:p w14:paraId="03C0F962" w14:textId="77777777" w:rsidR="00267BBA" w:rsidRDefault="00267BBA" w:rsidP="00F61A95"/>
          <w:p w14:paraId="1D2BCB7E" w14:textId="77777777" w:rsidR="00267BBA" w:rsidRDefault="00267BBA" w:rsidP="00BF173F">
            <w:pPr>
              <w:jc w:val="center"/>
            </w:pPr>
          </w:p>
        </w:tc>
        <w:tc>
          <w:tcPr>
            <w:tcW w:w="4500" w:type="dxa"/>
          </w:tcPr>
          <w:p w14:paraId="342A5EAA" w14:textId="77777777" w:rsidR="00BF173F" w:rsidRDefault="00BF173F" w:rsidP="00BF173F">
            <w:pPr>
              <w:jc w:val="center"/>
            </w:pPr>
          </w:p>
        </w:tc>
        <w:tc>
          <w:tcPr>
            <w:tcW w:w="6002" w:type="dxa"/>
          </w:tcPr>
          <w:p w14:paraId="587E7AF2" w14:textId="77777777" w:rsidR="00BF173F" w:rsidRDefault="00BF173F" w:rsidP="00BF173F">
            <w:pPr>
              <w:jc w:val="center"/>
            </w:pPr>
          </w:p>
        </w:tc>
      </w:tr>
      <w:tr w:rsidR="00267BBA" w14:paraId="4EBCCCD0" w14:textId="77777777" w:rsidTr="00267BBA">
        <w:tc>
          <w:tcPr>
            <w:tcW w:w="1458" w:type="dxa"/>
          </w:tcPr>
          <w:p w14:paraId="28026D09" w14:textId="77777777" w:rsidR="00BF173F" w:rsidRDefault="00BF173F" w:rsidP="00BF173F">
            <w:pPr>
              <w:jc w:val="center"/>
            </w:pPr>
            <w:r>
              <w:t>Women</w:t>
            </w:r>
          </w:p>
          <w:p w14:paraId="001DC73E" w14:textId="77777777" w:rsidR="00BF173F" w:rsidRDefault="00BF173F" w:rsidP="00BF173F">
            <w:pPr>
              <w:jc w:val="center"/>
            </w:pPr>
            <w:r>
              <w:t>(292-303)</w:t>
            </w:r>
          </w:p>
        </w:tc>
        <w:tc>
          <w:tcPr>
            <w:tcW w:w="2790" w:type="dxa"/>
          </w:tcPr>
          <w:p w14:paraId="11714841" w14:textId="77777777" w:rsidR="00BF173F" w:rsidRDefault="00BF173F" w:rsidP="00BF173F">
            <w:pPr>
              <w:jc w:val="center"/>
            </w:pPr>
          </w:p>
          <w:p w14:paraId="0B663C55" w14:textId="77777777" w:rsidR="00267BBA" w:rsidRDefault="00267BBA" w:rsidP="00F61A95"/>
        </w:tc>
        <w:tc>
          <w:tcPr>
            <w:tcW w:w="4500" w:type="dxa"/>
          </w:tcPr>
          <w:p w14:paraId="6C2531CA" w14:textId="77777777" w:rsidR="00BF173F" w:rsidRDefault="00BF173F" w:rsidP="00BF173F">
            <w:pPr>
              <w:jc w:val="center"/>
            </w:pPr>
          </w:p>
        </w:tc>
        <w:tc>
          <w:tcPr>
            <w:tcW w:w="6002" w:type="dxa"/>
          </w:tcPr>
          <w:p w14:paraId="69F3F2F7" w14:textId="77777777" w:rsidR="00BF173F" w:rsidRDefault="00BF173F" w:rsidP="00BF173F">
            <w:pPr>
              <w:jc w:val="center"/>
            </w:pPr>
          </w:p>
        </w:tc>
      </w:tr>
      <w:tr w:rsidR="00267BBA" w14:paraId="30675AEA" w14:textId="77777777" w:rsidTr="00267BBA">
        <w:tc>
          <w:tcPr>
            <w:tcW w:w="1458" w:type="dxa"/>
          </w:tcPr>
          <w:p w14:paraId="3C0A34A9" w14:textId="77777777" w:rsidR="00BF173F" w:rsidRDefault="00BF173F" w:rsidP="00BF173F">
            <w:pPr>
              <w:jc w:val="center"/>
            </w:pPr>
            <w:r>
              <w:t>Religion</w:t>
            </w:r>
          </w:p>
          <w:p w14:paraId="6E92FCDA" w14:textId="77777777" w:rsidR="00BF173F" w:rsidRDefault="00BF173F" w:rsidP="00BF173F">
            <w:pPr>
              <w:jc w:val="center"/>
            </w:pPr>
            <w:r>
              <w:t>(304-315)</w:t>
            </w:r>
          </w:p>
        </w:tc>
        <w:tc>
          <w:tcPr>
            <w:tcW w:w="2790" w:type="dxa"/>
          </w:tcPr>
          <w:p w14:paraId="17FB1FA6" w14:textId="77777777" w:rsidR="00BF173F" w:rsidRDefault="00BF173F" w:rsidP="00BF173F">
            <w:pPr>
              <w:jc w:val="center"/>
            </w:pPr>
          </w:p>
          <w:p w14:paraId="5A01C22B" w14:textId="77777777" w:rsidR="00267BBA" w:rsidRDefault="00267BBA" w:rsidP="00F61A95"/>
        </w:tc>
        <w:tc>
          <w:tcPr>
            <w:tcW w:w="4500" w:type="dxa"/>
          </w:tcPr>
          <w:p w14:paraId="1082C7F0" w14:textId="77777777" w:rsidR="00BF173F" w:rsidRDefault="00BF173F" w:rsidP="00BF173F">
            <w:pPr>
              <w:jc w:val="center"/>
            </w:pPr>
          </w:p>
        </w:tc>
        <w:tc>
          <w:tcPr>
            <w:tcW w:w="6002" w:type="dxa"/>
          </w:tcPr>
          <w:p w14:paraId="043CED46" w14:textId="77777777" w:rsidR="00BF173F" w:rsidRDefault="00BF173F" w:rsidP="00BF173F">
            <w:pPr>
              <w:jc w:val="center"/>
            </w:pPr>
          </w:p>
        </w:tc>
      </w:tr>
      <w:tr w:rsidR="00267BBA" w14:paraId="2DA1F3E5" w14:textId="77777777" w:rsidTr="00267BBA">
        <w:tc>
          <w:tcPr>
            <w:tcW w:w="1458" w:type="dxa"/>
          </w:tcPr>
          <w:p w14:paraId="08179D9A" w14:textId="77777777" w:rsidR="00BF173F" w:rsidRDefault="00BF173F" w:rsidP="00BF173F">
            <w:pPr>
              <w:jc w:val="center"/>
            </w:pPr>
            <w:r>
              <w:t>Eliminating Opposition</w:t>
            </w:r>
          </w:p>
          <w:p w14:paraId="0D05C137" w14:textId="77777777" w:rsidR="00BF173F" w:rsidRDefault="00BF173F" w:rsidP="00BF173F">
            <w:pPr>
              <w:jc w:val="center"/>
            </w:pPr>
            <w:r>
              <w:t>(316-333)</w:t>
            </w:r>
          </w:p>
        </w:tc>
        <w:tc>
          <w:tcPr>
            <w:tcW w:w="2790" w:type="dxa"/>
          </w:tcPr>
          <w:p w14:paraId="30D20B29" w14:textId="77777777" w:rsidR="00BF173F" w:rsidRDefault="00BF173F" w:rsidP="00BF173F">
            <w:pPr>
              <w:jc w:val="center"/>
            </w:pPr>
          </w:p>
          <w:p w14:paraId="0502F5DF" w14:textId="77777777" w:rsidR="00267BBA" w:rsidRDefault="00267BBA" w:rsidP="00BF173F">
            <w:pPr>
              <w:jc w:val="center"/>
            </w:pPr>
          </w:p>
          <w:p w14:paraId="7FBA1935" w14:textId="77777777" w:rsidR="00267BBA" w:rsidRDefault="00267BBA" w:rsidP="00F61A95">
            <w:bookmarkStart w:id="0" w:name="_GoBack"/>
            <w:bookmarkEnd w:id="0"/>
          </w:p>
        </w:tc>
        <w:tc>
          <w:tcPr>
            <w:tcW w:w="4500" w:type="dxa"/>
          </w:tcPr>
          <w:p w14:paraId="2165F719" w14:textId="77777777" w:rsidR="00BF173F" w:rsidRDefault="00BF173F" w:rsidP="00BF173F">
            <w:pPr>
              <w:jc w:val="center"/>
            </w:pPr>
          </w:p>
        </w:tc>
        <w:tc>
          <w:tcPr>
            <w:tcW w:w="6002" w:type="dxa"/>
          </w:tcPr>
          <w:p w14:paraId="5FC542D6" w14:textId="77777777" w:rsidR="00BF173F" w:rsidRDefault="00BF173F" w:rsidP="00BF173F">
            <w:pPr>
              <w:jc w:val="center"/>
            </w:pPr>
          </w:p>
        </w:tc>
      </w:tr>
      <w:tr w:rsidR="00FC2F68" w14:paraId="7F929E15" w14:textId="77777777" w:rsidTr="00267BBA">
        <w:tc>
          <w:tcPr>
            <w:tcW w:w="1458" w:type="dxa"/>
          </w:tcPr>
          <w:p w14:paraId="2FD7F1D1" w14:textId="77777777" w:rsidR="00FC2F68" w:rsidRDefault="00FC2F68" w:rsidP="00BF173F">
            <w:pPr>
              <w:jc w:val="center"/>
            </w:pPr>
            <w:r>
              <w:t>Economics</w:t>
            </w:r>
          </w:p>
          <w:p w14:paraId="7599A0D3" w14:textId="434890F5" w:rsidR="00FC2F68" w:rsidRDefault="00FC2F68" w:rsidP="00BF173F">
            <w:pPr>
              <w:jc w:val="center"/>
            </w:pPr>
            <w:r>
              <w:t>(</w:t>
            </w:r>
            <w:r w:rsidR="00F61A95">
              <w:t>212-239*)</w:t>
            </w:r>
          </w:p>
          <w:p w14:paraId="4505EC5C" w14:textId="5DEF6027" w:rsidR="00F61A95" w:rsidRDefault="00F61A95" w:rsidP="00BF173F">
            <w:pPr>
              <w:jc w:val="center"/>
            </w:pPr>
          </w:p>
        </w:tc>
        <w:tc>
          <w:tcPr>
            <w:tcW w:w="2790" w:type="dxa"/>
          </w:tcPr>
          <w:p w14:paraId="0F495E97" w14:textId="77777777" w:rsidR="00FC2F68" w:rsidRDefault="00FC2F68" w:rsidP="00BF173F">
            <w:pPr>
              <w:jc w:val="center"/>
            </w:pPr>
          </w:p>
        </w:tc>
        <w:tc>
          <w:tcPr>
            <w:tcW w:w="4500" w:type="dxa"/>
          </w:tcPr>
          <w:p w14:paraId="0CBE802E" w14:textId="77777777" w:rsidR="00FC2F68" w:rsidRDefault="00FC2F68" w:rsidP="00BF173F">
            <w:pPr>
              <w:jc w:val="center"/>
            </w:pPr>
          </w:p>
        </w:tc>
        <w:tc>
          <w:tcPr>
            <w:tcW w:w="6002" w:type="dxa"/>
          </w:tcPr>
          <w:p w14:paraId="03481678" w14:textId="77777777" w:rsidR="00FC2F68" w:rsidRDefault="00FC2F68" w:rsidP="00BF173F">
            <w:pPr>
              <w:jc w:val="center"/>
            </w:pPr>
          </w:p>
        </w:tc>
      </w:tr>
    </w:tbl>
    <w:p w14:paraId="39165E1A" w14:textId="77777777" w:rsidR="00180236" w:rsidRPr="003229C3" w:rsidRDefault="00F61A95"/>
    <w:sectPr w:rsidR="00180236" w:rsidRPr="003229C3" w:rsidSect="00BF173F">
      <w:pgSz w:w="16838" w:h="11899" w:orient="landscape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C3"/>
    <w:rsid w:val="00267BBA"/>
    <w:rsid w:val="003229C3"/>
    <w:rsid w:val="00BF173F"/>
    <w:rsid w:val="00F61A95"/>
    <w:rsid w:val="00FC2F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71F63D"/>
  <w15:docId w15:val="{C5DC4B20-5DA7-3F48-AA7E-797D8DDA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D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73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>School District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Stephen Johnson</cp:lastModifiedBy>
  <cp:revision>3</cp:revision>
  <dcterms:created xsi:type="dcterms:W3CDTF">2019-09-25T18:40:00Z</dcterms:created>
  <dcterms:modified xsi:type="dcterms:W3CDTF">2019-09-25T18:42:00Z</dcterms:modified>
</cp:coreProperties>
</file>