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D4" w:rsidRDefault="002241D4">
      <w:r>
        <w:t>TOK 12</w:t>
      </w:r>
    </w:p>
    <w:p w:rsidR="00D26D46" w:rsidRDefault="002241D4">
      <w:r>
        <w:t>September 28, 2010</w:t>
      </w:r>
    </w:p>
    <w:tbl>
      <w:tblPr>
        <w:tblW w:w="10800" w:type="dxa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14116"/>
      </w:tblGrid>
      <w:tr w:rsidR="00D26D46" w:rsidRPr="00D26D46" w:rsidTr="00D26D46">
        <w:trPr>
          <w:tblCellSpacing w:w="0" w:type="dxa"/>
        </w:trPr>
        <w:tc>
          <w:tcPr>
            <w:tcW w:w="0" w:type="auto"/>
            <w:shd w:val="clear" w:color="auto" w:fill="auto"/>
          </w:tcPr>
          <w:tbl>
            <w:tblPr>
              <w:tblW w:w="14046" w:type="dxa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000"/>
            </w:tblPr>
            <w:tblGrid>
              <w:gridCol w:w="14046"/>
            </w:tblGrid>
            <w:tr w:rsidR="00D26D46" w:rsidRPr="00D26D46" w:rsidTr="002241D4">
              <w:trPr>
                <w:trHeight w:val="604"/>
                <w:tblCellSpacing w:w="0" w:type="dxa"/>
              </w:trPr>
              <w:tc>
                <w:tcPr>
                  <w:tcW w:w="5000" w:type="pct"/>
                  <w:shd w:val="clear" w:color="auto" w:fill="FFFFFF"/>
                </w:tcPr>
                <w:p w:rsidR="002241D4" w:rsidRDefault="00D26D46" w:rsidP="002241D4">
                  <w:pPr>
                    <w:spacing w:beforeLines="1" w:afterLines="1"/>
                    <w:ind w:left="720"/>
                    <w:jc w:val="center"/>
                    <w:outlineLvl w:val="2"/>
                    <w:rPr>
                      <w:rFonts w:ascii="Times" w:hAnsi="Times"/>
                      <w:b/>
                      <w:sz w:val="27"/>
                      <w:szCs w:val="20"/>
                    </w:rPr>
                  </w:pPr>
                  <w:r>
                    <w:rPr>
                      <w:rFonts w:ascii="Times" w:hAnsi="Times"/>
                      <w:b/>
                      <w:sz w:val="27"/>
                      <w:szCs w:val="20"/>
                    </w:rPr>
                    <w:t>Socra</w:t>
                  </w:r>
                  <w:r w:rsidRPr="00D26D46">
                    <w:rPr>
                      <w:rFonts w:ascii="Times" w:hAnsi="Times"/>
                      <w:b/>
                      <w:sz w:val="27"/>
                      <w:szCs w:val="20"/>
                    </w:rPr>
                    <w:t>tic Discussion on Knowledge</w:t>
                  </w:r>
                </w:p>
                <w:p w:rsidR="00D26D46" w:rsidRPr="002241D4" w:rsidRDefault="00D26D46" w:rsidP="002241D4">
                  <w:pPr>
                    <w:spacing w:beforeLines="1" w:afterLines="1"/>
                    <w:ind w:left="720"/>
                    <w:jc w:val="center"/>
                    <w:outlineLvl w:val="2"/>
                    <w:rPr>
                      <w:rFonts w:ascii="Times" w:hAnsi="Times"/>
                      <w:b/>
                      <w:sz w:val="27"/>
                      <w:szCs w:val="20"/>
                    </w:rPr>
                  </w:pPr>
                  <w:r w:rsidRPr="00D26D46">
                    <w:rPr>
                      <w:rFonts w:ascii="Times" w:hAnsi="Times"/>
                      <w:sz w:val="20"/>
                      <w:szCs w:val="20"/>
                    </w:rPr>
                    <w:t xml:space="preserve">Student Name:     ________________________________________ </w:t>
                  </w:r>
                </w:p>
              </w:tc>
            </w:tr>
          </w:tbl>
          <w:p w:rsidR="00D26D46" w:rsidRPr="00D26D46" w:rsidRDefault="00D26D46" w:rsidP="00D26D46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D26D46" w:rsidRPr="00D26D46" w:rsidRDefault="00D26D46" w:rsidP="00D26D46">
      <w:pPr>
        <w:rPr>
          <w:rFonts w:ascii="Times" w:hAnsi="Times"/>
          <w:sz w:val="20"/>
          <w:szCs w:val="20"/>
        </w:rPr>
      </w:pPr>
    </w:p>
    <w:tbl>
      <w:tblPr>
        <w:tblW w:w="140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821"/>
        <w:gridCol w:w="2837"/>
        <w:gridCol w:w="2834"/>
        <w:gridCol w:w="2817"/>
        <w:gridCol w:w="2789"/>
      </w:tblGrid>
      <w:tr w:rsidR="00D26D46" w:rsidRPr="00D26D46" w:rsidTr="00D26D46">
        <w:trPr>
          <w:trHeight w:val="403"/>
          <w:tblCellSpacing w:w="0" w:type="dxa"/>
        </w:trPr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D26D46" w:rsidRPr="00D26D46" w:rsidRDefault="00D26D46" w:rsidP="00D26D4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CATEGORY 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D26D46" w:rsidRPr="00D26D46" w:rsidRDefault="00D26D46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>Exemplary</w:t>
            </w:r>
            <w:r>
              <w:rPr>
                <w:rFonts w:ascii="Times" w:hAnsi="Times"/>
                <w:sz w:val="20"/>
                <w:szCs w:val="20"/>
              </w:rPr>
              <w:t xml:space="preserve"> (4)</w:t>
            </w:r>
            <w:r w:rsidRPr="00D26D46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D26D46" w:rsidRPr="00D26D46" w:rsidRDefault="00D26D46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Accomplished </w:t>
            </w:r>
            <w:r w:rsidR="002241D4">
              <w:rPr>
                <w:rFonts w:ascii="Times" w:hAnsi="Times"/>
                <w:sz w:val="20"/>
                <w:szCs w:val="20"/>
              </w:rPr>
              <w:t>(3)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D26D46" w:rsidRPr="00D26D46" w:rsidRDefault="00D26D46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Developing </w:t>
            </w:r>
            <w:r w:rsidR="002241D4">
              <w:rPr>
                <w:rFonts w:ascii="Times" w:hAnsi="Times"/>
                <w:sz w:val="20"/>
                <w:szCs w:val="20"/>
              </w:rPr>
              <w:t>(2)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D26D46" w:rsidRPr="00D26D46" w:rsidRDefault="00D26D46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Basic </w:t>
            </w:r>
            <w:r w:rsidR="002241D4">
              <w:rPr>
                <w:rFonts w:ascii="Times" w:hAnsi="Times"/>
                <w:sz w:val="20"/>
                <w:szCs w:val="20"/>
              </w:rPr>
              <w:t>(1)</w:t>
            </w:r>
          </w:p>
        </w:tc>
      </w:tr>
      <w:tr w:rsidR="00D26D46" w:rsidRPr="00D26D46" w:rsidTr="00D26D46">
        <w:trPr>
          <w:trHeight w:val="1241"/>
          <w:tblCellSpacing w:w="0" w:type="dxa"/>
        </w:trPr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6D46" w:rsidRPr="00D26D46" w:rsidRDefault="00D26D46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Creation of Sound Arguments 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6D46" w:rsidRPr="00D26D46" w:rsidRDefault="00D26D46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Clearly states premises within a sophisticated, rational and logical argument 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6D46" w:rsidRPr="00D26D46" w:rsidRDefault="00D26D46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Presents basic premises within a clear, rational and logical argument 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6D46" w:rsidRPr="00D26D46" w:rsidRDefault="00D26D46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Sometimes presents premises for an argument. Some elements of the arguments were unclear 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6D46" w:rsidRPr="00D26D46" w:rsidRDefault="00D26D46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Arguments were unclear and lacked a logical structure </w:t>
            </w:r>
          </w:p>
        </w:tc>
      </w:tr>
      <w:tr w:rsidR="00D26D46" w:rsidRPr="00D26D46" w:rsidTr="00D26D46">
        <w:trPr>
          <w:trHeight w:val="1223"/>
          <w:tblCellSpacing w:w="0" w:type="dxa"/>
        </w:trPr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6D46" w:rsidRPr="00D26D46" w:rsidRDefault="00D26D46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Use of Evidence 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6D46" w:rsidRPr="00D26D46" w:rsidRDefault="00D26D46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Every major point was well supported with several relevant facts, statistics and/or examples. 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6D46" w:rsidRPr="00D26D46" w:rsidRDefault="00D26D46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Every major point was adequately supported with relevant facts, statistics and/or examples. 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6D46" w:rsidRPr="00D26D46" w:rsidRDefault="00D26D46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Every major point was supported with facts, statistics and/or examples, but the relevance of some was questionable. 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6D46" w:rsidRPr="00D26D46" w:rsidRDefault="00D26D46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Every point was not supported. </w:t>
            </w:r>
          </w:p>
        </w:tc>
      </w:tr>
      <w:tr w:rsidR="00D26D46" w:rsidRPr="00D26D46" w:rsidTr="00D26D46">
        <w:trPr>
          <w:trHeight w:val="746"/>
          <w:tblCellSpacing w:w="0" w:type="dxa"/>
        </w:trPr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6D46" w:rsidRPr="00D26D46" w:rsidRDefault="00D26D46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Adherence to the Rules 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6D46" w:rsidRPr="00D26D46" w:rsidRDefault="00D26D46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Actively engages in Socratic Discussion and fully adheres to the established format 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6D46" w:rsidRPr="00D26D46" w:rsidRDefault="00D26D46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Engages in the Socratic Discussion and adheres to the format of the discussion 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6D46" w:rsidRPr="00D26D46" w:rsidRDefault="00D26D46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Some input was provided but structures of discussion were not adhered to. 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6D46" w:rsidRPr="00D26D46" w:rsidRDefault="00D26D46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Does not participate in the discussion. </w:t>
            </w:r>
          </w:p>
        </w:tc>
      </w:tr>
      <w:tr w:rsidR="00D26D46" w:rsidRPr="00D26D46" w:rsidTr="00D26D46">
        <w:trPr>
          <w:trHeight w:val="1295"/>
          <w:tblCellSpacing w:w="0" w:type="dxa"/>
        </w:trPr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6D46" w:rsidRPr="00D26D46" w:rsidRDefault="00D26D46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Peer Participation and Engagement 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6D46" w:rsidRPr="00D26D46" w:rsidRDefault="00D26D46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Systematically engages others into the discussion through questions, comments and selection to ensure all gain understanding 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6D46" w:rsidRPr="00D26D46" w:rsidRDefault="00D26D46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Attempts to engage others into the discussion through questions, comments and selection 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6D46" w:rsidRPr="00D26D46" w:rsidRDefault="00D26D46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Limited engagement of others was evident. 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6D46" w:rsidRPr="00D26D46" w:rsidRDefault="00D26D46" w:rsidP="00D26D46">
            <w:pPr>
              <w:rPr>
                <w:rFonts w:ascii="Times" w:hAnsi="Times"/>
                <w:sz w:val="20"/>
                <w:szCs w:val="20"/>
              </w:rPr>
            </w:pPr>
            <w:r w:rsidRPr="00D26D46">
              <w:rPr>
                <w:rFonts w:ascii="Times" w:hAnsi="Times"/>
                <w:sz w:val="20"/>
                <w:szCs w:val="20"/>
              </w:rPr>
              <w:t xml:space="preserve">Makes no attempt to engage others </w:t>
            </w:r>
          </w:p>
        </w:tc>
      </w:tr>
      <w:tr w:rsidR="002241D4" w:rsidRPr="00D26D46" w:rsidTr="002241D4">
        <w:trPr>
          <w:trHeight w:val="1529"/>
          <w:tblCellSpacing w:w="0" w:type="dxa"/>
        </w:trPr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41D4" w:rsidRPr="002241D4" w:rsidRDefault="002241D4" w:rsidP="00D26D46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Total Score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41D4" w:rsidRPr="00D26D46" w:rsidRDefault="002241D4" w:rsidP="00D26D4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41D4" w:rsidRPr="00D26D46" w:rsidRDefault="002241D4" w:rsidP="00D26D46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Comments:</w:t>
            </w:r>
          </w:p>
        </w:tc>
      </w:tr>
    </w:tbl>
    <w:p w:rsidR="00FF2148" w:rsidRPr="00FF2148" w:rsidRDefault="00FF2148">
      <w:pPr>
        <w:rPr>
          <w:b/>
          <w:u w:val="single"/>
        </w:rPr>
      </w:pPr>
      <w:r>
        <w:t>Socratic Seminar Peer Evaluation Form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Name of Evaluator: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F2148" w:rsidRPr="00FF2148" w:rsidRDefault="00FF2148">
      <w:pPr>
        <w:rPr>
          <w:b/>
          <w:u w:val="single"/>
        </w:rPr>
      </w:pPr>
      <w:r>
        <w:t>TOK 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Student Assessed: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F2148" w:rsidRPr="00FF2148" w:rsidRDefault="00FF2148">
      <w:pPr>
        <w:rPr>
          <w:b/>
        </w:rPr>
      </w:pPr>
      <w:r>
        <w:rPr>
          <w:b/>
        </w:rPr>
        <w:t>Instructions:</w:t>
      </w:r>
      <w:r w:rsidR="007B6329">
        <w:rPr>
          <w:b/>
        </w:rPr>
        <w:t xml:space="preserve"> </w:t>
      </w:r>
      <w:r>
        <w:t>Use the below form to assess your assigned student.  Make sure that you take notes to justify your assessment and provide a summary of those points in your comments section.  Remember that in addition to assessment, you are also responsible for developing further discussion questions if the inner circle discussion falters.</w:t>
      </w:r>
    </w:p>
    <w:p w:rsidR="00FF2148" w:rsidRDefault="00FF2148">
      <w:r>
        <w:rPr>
          <w:noProof/>
        </w:rPr>
        <w:drawing>
          <wp:inline distT="0" distB="0" distL="0" distR="0">
            <wp:extent cx="9731808" cy="3657600"/>
            <wp:effectExtent l="2540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0335" cy="366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5210" w:type="dxa"/>
        <w:tblInd w:w="198" w:type="dxa"/>
        <w:tblLook w:val="00BF"/>
      </w:tblPr>
      <w:tblGrid>
        <w:gridCol w:w="4089"/>
        <w:gridCol w:w="11121"/>
      </w:tblGrid>
      <w:tr w:rsidR="00FF2148" w:rsidTr="00FF2148">
        <w:trPr>
          <w:trHeight w:val="1475"/>
        </w:trPr>
        <w:tc>
          <w:tcPr>
            <w:tcW w:w="4089" w:type="dxa"/>
          </w:tcPr>
          <w:p w:rsidR="00FF2148" w:rsidRPr="00FF2148" w:rsidRDefault="00FF2148">
            <w:pPr>
              <w:rPr>
                <w:b/>
              </w:rPr>
            </w:pPr>
            <w:r>
              <w:rPr>
                <w:b/>
              </w:rPr>
              <w:t>Overall Performance</w:t>
            </w:r>
          </w:p>
        </w:tc>
        <w:tc>
          <w:tcPr>
            <w:tcW w:w="11121" w:type="dxa"/>
          </w:tcPr>
          <w:p w:rsidR="00FF2148" w:rsidRPr="00FF2148" w:rsidRDefault="00FF2148">
            <w:pPr>
              <w:rPr>
                <w:b/>
              </w:rPr>
            </w:pPr>
            <w:r>
              <w:rPr>
                <w:b/>
              </w:rPr>
              <w:t>Supporting Evidence/Comments</w:t>
            </w:r>
          </w:p>
        </w:tc>
      </w:tr>
    </w:tbl>
    <w:p w:rsidR="00180236" w:rsidRPr="00FF2148" w:rsidRDefault="007B6329"/>
    <w:sectPr w:rsidR="00180236" w:rsidRPr="00FF2148" w:rsidSect="00D26D46">
      <w:pgSz w:w="16838" w:h="11899" w:orient="landscape"/>
      <w:pgMar w:top="1152" w:right="1152" w:bottom="1152" w:left="1152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26D46"/>
    <w:rsid w:val="002241D4"/>
    <w:rsid w:val="007B6329"/>
    <w:rsid w:val="00D26D46"/>
    <w:rsid w:val="00FF214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3C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rsid w:val="00D26D46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6D46"/>
    <w:rPr>
      <w:rFonts w:ascii="Times" w:hAnsi="Times"/>
      <w:b/>
      <w:sz w:val="27"/>
    </w:rPr>
  </w:style>
  <w:style w:type="table" w:styleId="TableGrid">
    <w:name w:val="Table Grid"/>
    <w:basedOn w:val="TableNormal"/>
    <w:uiPriority w:val="59"/>
    <w:rsid w:val="00FF214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294</Words>
  <Characters>1676</Characters>
  <Application>Microsoft Macintosh Word</Application>
  <DocSecurity>0</DocSecurity>
  <Lines>13</Lines>
  <Paragraphs>3</Paragraphs>
  <ScaleCrop>false</ScaleCrop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cp:lastModifiedBy>Install</cp:lastModifiedBy>
  <cp:revision>4</cp:revision>
  <dcterms:created xsi:type="dcterms:W3CDTF">2010-09-23T01:11:00Z</dcterms:created>
  <dcterms:modified xsi:type="dcterms:W3CDTF">2010-09-23T01:32:00Z</dcterms:modified>
</cp:coreProperties>
</file>